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5FD" w:rsidRPr="00A87ADD" w:rsidRDefault="00F635FD" w:rsidP="00F635FD">
      <w:pPr>
        <w:jc w:val="both"/>
        <w:rPr>
          <w:rFonts w:ascii="Trebuchet MS" w:hAnsi="Trebuchet MS"/>
        </w:rPr>
      </w:pPr>
    </w:p>
    <w:p w:rsidR="00F635FD" w:rsidRDefault="00F635FD" w:rsidP="00F635FD">
      <w:pPr>
        <w:jc w:val="center"/>
        <w:rPr>
          <w:rFonts w:ascii="Arial Black" w:hAnsi="Arial Black"/>
          <w:b/>
          <w:u w:val="single"/>
        </w:rPr>
      </w:pPr>
    </w:p>
    <w:tbl>
      <w:tblPr>
        <w:tblpPr w:leftFromText="180" w:rightFromText="180" w:vertAnchor="page" w:horzAnchor="margin" w:tblpY="2536"/>
        <w:tblW w:w="94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tblPr>
      <w:tblGrid>
        <w:gridCol w:w="9450"/>
      </w:tblGrid>
      <w:tr w:rsidR="00F635FD" w:rsidTr="00582FD1">
        <w:trPr>
          <w:trHeight w:val="10122"/>
        </w:trPr>
        <w:tc>
          <w:tcPr>
            <w:tcW w:w="9450" w:type="dxa"/>
          </w:tcPr>
          <w:p w:rsidR="00F635FD" w:rsidRDefault="00F635FD" w:rsidP="00582FD1">
            <w:pPr>
              <w:jc w:val="center"/>
              <w:rPr>
                <w:rFonts w:ascii="Arial Black" w:hAnsi="Arial Black"/>
                <w:sz w:val="32"/>
              </w:rPr>
            </w:pPr>
            <w:r>
              <w:rPr>
                <w:rFonts w:ascii="Arial Black" w:hAnsi="Arial Black"/>
                <w:sz w:val="32"/>
              </w:rPr>
              <w:t>CANARA BANK</w:t>
            </w:r>
          </w:p>
          <w:p w:rsidR="00F635FD" w:rsidRPr="00954B97" w:rsidRDefault="00F635FD" w:rsidP="00582FD1">
            <w:pPr>
              <w:jc w:val="center"/>
              <w:rPr>
                <w:rFonts w:ascii="Arial Black" w:hAnsi="Arial Black"/>
                <w:sz w:val="32"/>
              </w:rPr>
            </w:pPr>
            <w:r w:rsidRPr="00954B97">
              <w:rPr>
                <w:rFonts w:ascii="Arial Black" w:hAnsi="Arial Black"/>
                <w:sz w:val="32"/>
              </w:rPr>
              <w:t xml:space="preserve">HEAD OFFICE, </w:t>
            </w:r>
            <w:smartTag w:uri="urn:schemas-microsoft-com:office:smarttags" w:element="City">
              <w:smartTag w:uri="urn:schemas-microsoft-com:office:smarttags" w:element="place">
                <w:r w:rsidRPr="00954B97">
                  <w:rPr>
                    <w:rFonts w:ascii="Arial Black" w:hAnsi="Arial Black"/>
                    <w:sz w:val="32"/>
                  </w:rPr>
                  <w:t>BANGALORE</w:t>
                </w:r>
              </w:smartTag>
            </w:smartTag>
          </w:p>
          <w:p w:rsidR="00F635FD" w:rsidRDefault="00F635FD" w:rsidP="00582FD1">
            <w:pPr>
              <w:jc w:val="center"/>
              <w:rPr>
                <w:rFonts w:ascii="Arial Black" w:hAnsi="Arial Black"/>
              </w:rPr>
            </w:pPr>
          </w:p>
          <w:p w:rsidR="00F635FD" w:rsidRPr="003A7A88" w:rsidRDefault="00F635FD" w:rsidP="00582FD1">
            <w:pPr>
              <w:jc w:val="center"/>
              <w:rPr>
                <w:rFonts w:ascii="Arial Black" w:hAnsi="Arial Black"/>
              </w:rPr>
            </w:pPr>
          </w:p>
          <w:p w:rsidR="00F635FD" w:rsidRDefault="00F635FD" w:rsidP="00582FD1">
            <w:pPr>
              <w:jc w:val="center"/>
              <w:rPr>
                <w:rFonts w:ascii="Arial Black" w:hAnsi="Arial Black"/>
                <w:sz w:val="10"/>
              </w:rPr>
            </w:pPr>
          </w:p>
          <w:p w:rsidR="00F635FD" w:rsidRPr="00282837" w:rsidRDefault="00F635FD" w:rsidP="00582FD1">
            <w:pPr>
              <w:jc w:val="center"/>
              <w:rPr>
                <w:rFonts w:ascii="Arial Black" w:hAnsi="Arial Black"/>
                <w:sz w:val="10"/>
              </w:rPr>
            </w:pPr>
          </w:p>
          <w:p w:rsidR="00F635FD" w:rsidRPr="00954B97" w:rsidRDefault="00F635FD" w:rsidP="00582FD1">
            <w:pPr>
              <w:jc w:val="center"/>
              <w:rPr>
                <w:rFonts w:ascii="Arial Black" w:hAnsi="Arial Black"/>
                <w:sz w:val="44"/>
              </w:rPr>
            </w:pPr>
            <w:r w:rsidRPr="00954B97">
              <w:rPr>
                <w:rFonts w:ascii="Arial Black" w:hAnsi="Arial Black"/>
                <w:sz w:val="44"/>
              </w:rPr>
              <w:t>OFFER DOCUMENT</w:t>
            </w:r>
          </w:p>
          <w:p w:rsidR="00F635FD" w:rsidRPr="0067597A" w:rsidRDefault="00F635FD" w:rsidP="00582FD1">
            <w:pPr>
              <w:jc w:val="center"/>
              <w:rPr>
                <w:rFonts w:ascii="Arial Black" w:hAnsi="Arial Black"/>
                <w:szCs w:val="28"/>
              </w:rPr>
            </w:pPr>
          </w:p>
          <w:p w:rsidR="00F635FD" w:rsidRDefault="00F635FD" w:rsidP="00582FD1">
            <w:pPr>
              <w:jc w:val="center"/>
              <w:rPr>
                <w:rFonts w:ascii="Arial Black" w:hAnsi="Arial Black"/>
                <w:sz w:val="28"/>
                <w:szCs w:val="28"/>
              </w:rPr>
            </w:pPr>
            <w:r w:rsidRPr="00A51460">
              <w:rPr>
                <w:rFonts w:ascii="Arial Black" w:hAnsi="Arial Black"/>
                <w:sz w:val="28"/>
                <w:szCs w:val="28"/>
              </w:rPr>
              <w:t>FOR</w:t>
            </w:r>
          </w:p>
          <w:p w:rsidR="00F635FD" w:rsidRPr="0067597A" w:rsidRDefault="00F635FD" w:rsidP="00582FD1">
            <w:pPr>
              <w:jc w:val="center"/>
              <w:rPr>
                <w:rFonts w:ascii="Arial Black" w:hAnsi="Arial Black"/>
                <w:szCs w:val="28"/>
              </w:rPr>
            </w:pPr>
          </w:p>
          <w:p w:rsidR="00F635FD" w:rsidRDefault="00F635FD" w:rsidP="00582FD1">
            <w:pPr>
              <w:jc w:val="center"/>
              <w:rPr>
                <w:rFonts w:ascii="Arial Black" w:hAnsi="Arial Black"/>
                <w:sz w:val="44"/>
              </w:rPr>
            </w:pPr>
            <w:r w:rsidRPr="00954B97">
              <w:rPr>
                <w:rFonts w:ascii="Arial Black" w:hAnsi="Arial Black"/>
                <w:sz w:val="44"/>
              </w:rPr>
              <w:t>HIRING OF PREMISES</w:t>
            </w:r>
          </w:p>
          <w:p w:rsidR="00F635FD" w:rsidRPr="0067597A" w:rsidRDefault="00F635FD" w:rsidP="00582FD1">
            <w:pPr>
              <w:jc w:val="center"/>
              <w:rPr>
                <w:rFonts w:ascii="Arial Black" w:hAnsi="Arial Black"/>
              </w:rPr>
            </w:pPr>
          </w:p>
          <w:p w:rsidR="00F635FD" w:rsidRDefault="00F635FD" w:rsidP="00582FD1">
            <w:pPr>
              <w:jc w:val="center"/>
              <w:rPr>
                <w:rFonts w:ascii="Arial Black" w:hAnsi="Arial Black"/>
                <w:sz w:val="28"/>
                <w:szCs w:val="28"/>
              </w:rPr>
            </w:pPr>
            <w:r w:rsidRPr="00A51460">
              <w:rPr>
                <w:rFonts w:ascii="Arial Black" w:hAnsi="Arial Black"/>
                <w:sz w:val="28"/>
                <w:szCs w:val="28"/>
              </w:rPr>
              <w:t>UNDER</w:t>
            </w:r>
          </w:p>
          <w:p w:rsidR="00F635FD" w:rsidRPr="00A51460" w:rsidRDefault="00F635FD" w:rsidP="00582FD1">
            <w:pPr>
              <w:jc w:val="center"/>
              <w:rPr>
                <w:rFonts w:ascii="Arial Black" w:hAnsi="Arial Black"/>
                <w:sz w:val="28"/>
                <w:szCs w:val="28"/>
              </w:rPr>
            </w:pPr>
            <w:r w:rsidRPr="00A51460">
              <w:rPr>
                <w:rFonts w:ascii="Arial Black" w:hAnsi="Arial Black"/>
                <w:sz w:val="28"/>
                <w:szCs w:val="28"/>
              </w:rPr>
              <w:t xml:space="preserve"> </w:t>
            </w:r>
          </w:p>
          <w:p w:rsidR="00F635FD" w:rsidRDefault="00F635FD" w:rsidP="00582FD1">
            <w:pPr>
              <w:spacing w:line="360" w:lineRule="auto"/>
              <w:jc w:val="center"/>
              <w:rPr>
                <w:rFonts w:ascii="Arial Black" w:hAnsi="Arial Black"/>
                <w:sz w:val="44"/>
              </w:rPr>
            </w:pPr>
            <w:r>
              <w:rPr>
                <w:rFonts w:ascii="Arial Black" w:hAnsi="Arial Black"/>
                <w:sz w:val="44"/>
              </w:rPr>
              <w:t>TWO-</w:t>
            </w:r>
            <w:r w:rsidRPr="00954B97">
              <w:rPr>
                <w:rFonts w:ascii="Arial Black" w:hAnsi="Arial Black"/>
                <w:sz w:val="44"/>
              </w:rPr>
              <w:t>BID SYSTEM</w:t>
            </w:r>
          </w:p>
          <w:p w:rsidR="00F635FD" w:rsidRDefault="00F635FD" w:rsidP="00582FD1">
            <w:pPr>
              <w:spacing w:line="360" w:lineRule="auto"/>
              <w:jc w:val="center"/>
              <w:rPr>
                <w:rFonts w:ascii="Arial Black" w:hAnsi="Arial Black"/>
                <w:sz w:val="44"/>
              </w:rPr>
            </w:pPr>
          </w:p>
          <w:p w:rsidR="00F635FD" w:rsidRDefault="00F635FD" w:rsidP="00582FD1">
            <w:pPr>
              <w:spacing w:line="360" w:lineRule="auto"/>
              <w:jc w:val="center"/>
              <w:rPr>
                <w:rFonts w:ascii="Arial Black" w:hAnsi="Arial Black"/>
                <w:sz w:val="44"/>
              </w:rPr>
            </w:pPr>
          </w:p>
          <w:p w:rsidR="00F635FD" w:rsidRDefault="00F635FD" w:rsidP="00582FD1">
            <w:pPr>
              <w:spacing w:line="360" w:lineRule="auto"/>
              <w:rPr>
                <w:rFonts w:ascii="Arial Black" w:hAnsi="Arial Black"/>
              </w:rPr>
            </w:pPr>
            <w:r>
              <w:rPr>
                <w:rFonts w:ascii="Arial Black" w:hAnsi="Arial Black"/>
              </w:rPr>
              <w:t>Issued By:</w:t>
            </w:r>
          </w:p>
          <w:p w:rsidR="00F635FD" w:rsidRDefault="009A5D14" w:rsidP="00582FD1">
            <w:pPr>
              <w:tabs>
                <w:tab w:val="left" w:pos="4950"/>
                <w:tab w:val="left" w:pos="6570"/>
              </w:tabs>
              <w:rPr>
                <w:rFonts w:ascii="Arial Black" w:hAnsi="Arial Black"/>
              </w:rPr>
            </w:pPr>
            <w:r>
              <w:rPr>
                <w:rFonts w:ascii="Arial Black" w:hAnsi="Arial Black"/>
              </w:rPr>
              <w:t>General Administration</w:t>
            </w:r>
            <w:r w:rsidR="00F635FD">
              <w:rPr>
                <w:rFonts w:ascii="Arial Black" w:hAnsi="Arial Black"/>
              </w:rPr>
              <w:t xml:space="preserve"> Section           Telephone: 0</w:t>
            </w:r>
            <w:r>
              <w:rPr>
                <w:rFonts w:ascii="Arial Black" w:hAnsi="Arial Black"/>
              </w:rPr>
              <w:t>120</w:t>
            </w:r>
            <w:r w:rsidR="00F635FD">
              <w:rPr>
                <w:rFonts w:ascii="Arial Black" w:hAnsi="Arial Black"/>
              </w:rPr>
              <w:t>- 2</w:t>
            </w:r>
            <w:r>
              <w:rPr>
                <w:rFonts w:ascii="Arial Black" w:hAnsi="Arial Black"/>
              </w:rPr>
              <w:t>828361</w:t>
            </w:r>
          </w:p>
          <w:p w:rsidR="00F635FD" w:rsidRDefault="009A5D14" w:rsidP="00582FD1">
            <w:pPr>
              <w:tabs>
                <w:tab w:val="left" w:pos="4950"/>
                <w:tab w:val="left" w:pos="6570"/>
              </w:tabs>
              <w:rPr>
                <w:rFonts w:ascii="Arial Black" w:hAnsi="Arial Black"/>
              </w:rPr>
            </w:pPr>
            <w:r>
              <w:rPr>
                <w:rFonts w:ascii="Arial Black" w:hAnsi="Arial Black"/>
              </w:rPr>
              <w:t xml:space="preserve">Regional </w:t>
            </w:r>
            <w:r w:rsidR="00F635FD">
              <w:rPr>
                <w:rFonts w:ascii="Arial Black" w:hAnsi="Arial Black"/>
              </w:rPr>
              <w:t xml:space="preserve"> Office                                   </w:t>
            </w:r>
          </w:p>
          <w:p w:rsidR="00F635FD" w:rsidRDefault="009A5D14" w:rsidP="00582FD1">
            <w:pPr>
              <w:tabs>
                <w:tab w:val="left" w:pos="4950"/>
                <w:tab w:val="left" w:pos="6570"/>
              </w:tabs>
              <w:rPr>
                <w:rFonts w:ascii="Arial Black" w:hAnsi="Arial Black"/>
              </w:rPr>
            </w:pPr>
            <w:r>
              <w:rPr>
                <w:rFonts w:ascii="Arial Black" w:hAnsi="Arial Black"/>
              </w:rPr>
              <w:t>GHAZIABAD</w:t>
            </w:r>
            <w:r w:rsidR="00F635FD">
              <w:rPr>
                <w:rFonts w:ascii="Arial Black" w:hAnsi="Arial Black"/>
              </w:rPr>
              <w:t xml:space="preserve">                                               E-mail:  </w:t>
            </w:r>
            <w:r>
              <w:rPr>
                <w:rFonts w:ascii="Arial Black" w:hAnsi="Arial Black"/>
              </w:rPr>
              <w:t>rogzdga</w:t>
            </w:r>
            <w:hyperlink r:id="rId7" w:history="1">
              <w:r w:rsidRPr="00725513">
                <w:rPr>
                  <w:rStyle w:val="Hyperlink"/>
                  <w:rFonts w:ascii="Arial Black" w:hAnsi="Arial Black"/>
                </w:rPr>
                <w:t>@canarabank.com</w:t>
              </w:r>
            </w:hyperlink>
          </w:p>
          <w:p w:rsidR="00F635FD" w:rsidRDefault="00F635FD" w:rsidP="00582FD1">
            <w:pPr>
              <w:tabs>
                <w:tab w:val="left" w:pos="4950"/>
                <w:tab w:val="left" w:pos="6570"/>
              </w:tabs>
              <w:rPr>
                <w:rFonts w:ascii="Arial Black" w:hAnsi="Arial Black"/>
              </w:rPr>
            </w:pPr>
          </w:p>
          <w:p w:rsidR="00F635FD" w:rsidRDefault="00F635FD" w:rsidP="00582FD1">
            <w:pPr>
              <w:tabs>
                <w:tab w:val="left" w:pos="5760"/>
                <w:tab w:val="left" w:pos="6570"/>
              </w:tabs>
              <w:rPr>
                <w:rFonts w:ascii="Arial Black" w:hAnsi="Arial Black"/>
              </w:rPr>
            </w:pPr>
          </w:p>
          <w:p w:rsidR="00F635FD" w:rsidRDefault="00F635FD" w:rsidP="00582FD1">
            <w:pPr>
              <w:spacing w:line="360" w:lineRule="auto"/>
              <w:jc w:val="center"/>
              <w:rPr>
                <w:rFonts w:ascii="Trebuchet MS" w:hAnsi="Trebuchet MS"/>
                <w:b/>
                <w:sz w:val="32"/>
                <w:u w:val="single"/>
              </w:rPr>
            </w:pPr>
          </w:p>
        </w:tc>
      </w:tr>
    </w:tbl>
    <w:p w:rsidR="00F635FD" w:rsidRDefault="00F635FD" w:rsidP="00F635FD">
      <w:pPr>
        <w:jc w:val="center"/>
        <w:rPr>
          <w:rFonts w:ascii="Arial Black" w:hAnsi="Arial Black"/>
          <w:sz w:val="48"/>
        </w:rPr>
      </w:pPr>
    </w:p>
    <w:p w:rsidR="00F635FD" w:rsidRPr="001F2573" w:rsidRDefault="00F635FD" w:rsidP="00F635FD">
      <w:pPr>
        <w:jc w:val="center"/>
        <w:rPr>
          <w:rFonts w:ascii="Arial Black" w:hAnsi="Arial Black"/>
          <w:sz w:val="28"/>
        </w:rPr>
      </w:pPr>
    </w:p>
    <w:p w:rsidR="00F635FD" w:rsidRDefault="00F635FD" w:rsidP="00F635FD">
      <w:pPr>
        <w:jc w:val="center"/>
        <w:rPr>
          <w:rFonts w:ascii="Arial Black" w:hAnsi="Arial Black"/>
          <w:sz w:val="32"/>
        </w:rPr>
      </w:pPr>
    </w:p>
    <w:p w:rsidR="00F635FD" w:rsidRDefault="00F635FD" w:rsidP="00F635FD">
      <w:pPr>
        <w:jc w:val="center"/>
        <w:rPr>
          <w:rFonts w:ascii="Arial Black" w:hAnsi="Arial Black"/>
          <w:sz w:val="32"/>
        </w:rPr>
      </w:pPr>
    </w:p>
    <w:p w:rsidR="00F635FD" w:rsidRDefault="00F635FD" w:rsidP="00F635FD">
      <w:pPr>
        <w:spacing w:line="360" w:lineRule="auto"/>
        <w:jc w:val="center"/>
        <w:rPr>
          <w:rFonts w:ascii="Trebuchet MS" w:hAnsi="Trebuchet MS"/>
          <w:b/>
          <w:sz w:val="32"/>
          <w:u w:val="single"/>
        </w:rPr>
      </w:pPr>
    </w:p>
    <w:p w:rsidR="00F635FD" w:rsidRDefault="00F635FD" w:rsidP="00F635FD">
      <w:pPr>
        <w:spacing w:line="360" w:lineRule="auto"/>
        <w:rPr>
          <w:rFonts w:ascii="Trebuchet MS" w:hAnsi="Trebuchet MS"/>
          <w:b/>
          <w:sz w:val="32"/>
          <w:u w:val="single"/>
        </w:rPr>
      </w:pPr>
    </w:p>
    <w:p w:rsidR="00F635FD" w:rsidRPr="00596CFD" w:rsidRDefault="00F635FD" w:rsidP="00F635FD">
      <w:pPr>
        <w:spacing w:line="360" w:lineRule="auto"/>
        <w:jc w:val="center"/>
        <w:rPr>
          <w:rFonts w:ascii="Trebuchet MS" w:hAnsi="Trebuchet MS"/>
          <w:b/>
          <w:u w:val="single"/>
        </w:rPr>
      </w:pPr>
      <w:r w:rsidRPr="00596CFD">
        <w:rPr>
          <w:rFonts w:ascii="Trebuchet MS" w:hAnsi="Trebuchet MS"/>
          <w:b/>
          <w:u w:val="single"/>
        </w:rPr>
        <w:t xml:space="preserve">OFFER DOCUMENT </w:t>
      </w:r>
      <w:r>
        <w:rPr>
          <w:rFonts w:ascii="Trebuchet MS" w:hAnsi="Trebuchet MS"/>
          <w:b/>
          <w:u w:val="single"/>
        </w:rPr>
        <w:t>I</w:t>
      </w:r>
      <w:r w:rsidRPr="00596CFD">
        <w:rPr>
          <w:rFonts w:ascii="Trebuchet MS" w:hAnsi="Trebuchet MS"/>
          <w:b/>
          <w:u w:val="single"/>
        </w:rPr>
        <w:t>NVITING OFFERS</w:t>
      </w:r>
      <w:r>
        <w:rPr>
          <w:rFonts w:ascii="Trebuchet MS" w:hAnsi="Trebuchet MS"/>
          <w:b/>
          <w:u w:val="single"/>
        </w:rPr>
        <w:t xml:space="preserve"> IN TWO-BID SYSTEM</w:t>
      </w:r>
      <w:r w:rsidRPr="00596CFD">
        <w:rPr>
          <w:rFonts w:ascii="Trebuchet MS" w:hAnsi="Trebuchet MS"/>
          <w:b/>
          <w:u w:val="single"/>
        </w:rPr>
        <w:t xml:space="preserve"> FOR HIRING PREMISES</w:t>
      </w:r>
    </w:p>
    <w:p w:rsidR="00F635FD" w:rsidRDefault="00F635FD" w:rsidP="00F635FD">
      <w:pPr>
        <w:tabs>
          <w:tab w:val="left" w:pos="0"/>
          <w:tab w:val="left" w:pos="180"/>
        </w:tabs>
        <w:spacing w:line="276" w:lineRule="auto"/>
        <w:jc w:val="center"/>
        <w:rPr>
          <w:rFonts w:ascii="Trebuchet MS" w:hAnsi="Trebuchet MS"/>
          <w:b/>
          <w:u w:val="single"/>
        </w:rPr>
      </w:pPr>
      <w:r>
        <w:rPr>
          <w:rFonts w:ascii="Trebuchet MS" w:hAnsi="Trebuchet MS"/>
          <w:b/>
          <w:u w:val="single"/>
        </w:rPr>
        <w:t xml:space="preserve">TO THE BANK AT </w:t>
      </w:r>
    </w:p>
    <w:p w:rsidR="00F635FD" w:rsidRDefault="003609C0" w:rsidP="00F635FD">
      <w:pPr>
        <w:tabs>
          <w:tab w:val="left" w:pos="0"/>
          <w:tab w:val="left" w:pos="180"/>
        </w:tabs>
        <w:spacing w:line="276" w:lineRule="auto"/>
        <w:jc w:val="center"/>
        <w:rPr>
          <w:rFonts w:ascii="Trebuchet MS" w:hAnsi="Trebuchet MS"/>
          <w:b/>
          <w:u w:val="single"/>
        </w:rPr>
      </w:pPr>
      <w:r>
        <w:rPr>
          <w:rFonts w:ascii="Trebuchet MS" w:hAnsi="Trebuchet MS"/>
          <w:b/>
          <w:color w:val="000000"/>
          <w:u w:val="single"/>
          <w:shd w:val="clear" w:color="auto" w:fill="C6D9F1"/>
        </w:rPr>
        <w:t xml:space="preserve">AURANGABAD GADANA (RURAL </w:t>
      </w:r>
      <w:r w:rsidR="008A57F2">
        <w:rPr>
          <w:rFonts w:ascii="Trebuchet MS" w:hAnsi="Trebuchet MS"/>
          <w:b/>
          <w:color w:val="000000"/>
          <w:u w:val="single"/>
          <w:shd w:val="clear" w:color="auto" w:fill="C6D9F1"/>
        </w:rPr>
        <w:t xml:space="preserve"> </w:t>
      </w:r>
      <w:r w:rsidR="00437D23">
        <w:rPr>
          <w:rFonts w:ascii="Trebuchet MS" w:hAnsi="Trebuchet MS"/>
          <w:b/>
          <w:color w:val="000000"/>
          <w:u w:val="single"/>
          <w:shd w:val="clear" w:color="auto" w:fill="C6D9F1"/>
        </w:rPr>
        <w:t xml:space="preserve">) </w:t>
      </w:r>
    </w:p>
    <w:p w:rsidR="00F635FD" w:rsidRDefault="00F635FD" w:rsidP="00F635FD">
      <w:pPr>
        <w:spacing w:line="360" w:lineRule="auto"/>
        <w:jc w:val="center"/>
        <w:rPr>
          <w:rFonts w:ascii="Trebuchet MS" w:hAnsi="Trebuchet MS"/>
        </w:rPr>
      </w:pPr>
    </w:p>
    <w:p w:rsidR="00F635FD" w:rsidRDefault="00F635FD" w:rsidP="00F635FD">
      <w:pPr>
        <w:tabs>
          <w:tab w:val="left" w:pos="360"/>
        </w:tabs>
        <w:spacing w:before="120" w:after="120"/>
        <w:jc w:val="both"/>
        <w:rPr>
          <w:rFonts w:ascii="Trebuchet MS" w:hAnsi="Trebuchet MS"/>
          <w:b/>
        </w:rPr>
      </w:pPr>
      <w:r w:rsidRPr="00596CFD">
        <w:rPr>
          <w:rFonts w:ascii="Trebuchet MS" w:hAnsi="Trebuchet MS"/>
          <w:b/>
        </w:rPr>
        <w:t>The Offer document consists of the following:</w:t>
      </w:r>
    </w:p>
    <w:p w:rsidR="00F635FD" w:rsidRDefault="00F635FD" w:rsidP="00F635FD">
      <w:pPr>
        <w:tabs>
          <w:tab w:val="left" w:pos="360"/>
        </w:tabs>
        <w:spacing w:before="120" w:after="120"/>
        <w:jc w:val="center"/>
        <w:rPr>
          <w:rFonts w:ascii="Trebuchet MS" w:hAnsi="Trebuchet MS"/>
          <w:b/>
        </w:rPr>
      </w:pPr>
    </w:p>
    <w:p w:rsidR="00F635FD" w:rsidRDefault="00F635FD" w:rsidP="00F635FD">
      <w:pPr>
        <w:tabs>
          <w:tab w:val="left" w:pos="360"/>
        </w:tabs>
        <w:spacing w:before="120" w:after="120"/>
        <w:jc w:val="both"/>
        <w:rPr>
          <w:rFonts w:ascii="Trebuchet MS" w:hAnsi="Trebuchet MS"/>
          <w:b/>
        </w:rPr>
      </w:pPr>
      <w:r>
        <w:rPr>
          <w:rFonts w:ascii="Trebuchet MS" w:hAnsi="Trebuchet MS"/>
          <w:b/>
        </w:rPr>
        <w:t>TECHNICAL BID:</w:t>
      </w:r>
    </w:p>
    <w:p w:rsidR="00F635FD" w:rsidRPr="00596CFD" w:rsidRDefault="00F635FD" w:rsidP="00F635FD">
      <w:pPr>
        <w:tabs>
          <w:tab w:val="left" w:pos="360"/>
        </w:tabs>
        <w:spacing w:before="120" w:after="120"/>
        <w:jc w:val="both"/>
        <w:rPr>
          <w:rFonts w:ascii="Trebuchet MS" w:hAnsi="Trebuchet MS"/>
          <w:b/>
        </w:rPr>
      </w:pPr>
    </w:p>
    <w:p w:rsidR="00F635FD" w:rsidRPr="002A4C82" w:rsidRDefault="00F635FD" w:rsidP="00F635FD">
      <w:pPr>
        <w:tabs>
          <w:tab w:val="left" w:pos="360"/>
          <w:tab w:val="left" w:pos="720"/>
        </w:tabs>
        <w:spacing w:line="360" w:lineRule="auto"/>
        <w:ind w:left="360" w:hanging="360"/>
        <w:rPr>
          <w:rFonts w:ascii="Trebuchet MS" w:hAnsi="Trebuchet MS"/>
        </w:rPr>
      </w:pPr>
      <w:r w:rsidRPr="002A4C82">
        <w:rPr>
          <w:rFonts w:ascii="Trebuchet MS" w:hAnsi="Trebuchet MS"/>
        </w:rPr>
        <w:tab/>
        <w:t>i)</w:t>
      </w:r>
      <w:r w:rsidRPr="002A4C82">
        <w:rPr>
          <w:rFonts w:ascii="Trebuchet MS" w:hAnsi="Trebuchet MS"/>
        </w:rPr>
        <w:tab/>
        <w:t>Notice Inviting Offers</w:t>
      </w:r>
    </w:p>
    <w:p w:rsidR="00F635FD" w:rsidRPr="002A4C82" w:rsidRDefault="00F635FD" w:rsidP="00F635FD">
      <w:pPr>
        <w:tabs>
          <w:tab w:val="left" w:pos="360"/>
          <w:tab w:val="left" w:pos="720"/>
        </w:tabs>
        <w:spacing w:line="360" w:lineRule="auto"/>
        <w:ind w:left="360" w:hanging="360"/>
        <w:rPr>
          <w:rFonts w:ascii="Trebuchet MS" w:hAnsi="Trebuchet MS"/>
        </w:rPr>
      </w:pPr>
      <w:r w:rsidRPr="002A4C82">
        <w:rPr>
          <w:rFonts w:ascii="Trebuchet MS" w:hAnsi="Trebuchet MS"/>
        </w:rPr>
        <w:t xml:space="preserve">     ii)</w:t>
      </w:r>
      <w:r w:rsidRPr="002A4C82">
        <w:rPr>
          <w:rFonts w:ascii="Trebuchet MS" w:hAnsi="Trebuchet MS"/>
        </w:rPr>
        <w:tab/>
        <w:t xml:space="preserve">Instructions to offerers </w:t>
      </w:r>
    </w:p>
    <w:p w:rsidR="00F635FD" w:rsidRPr="002A4C82" w:rsidRDefault="00F635FD" w:rsidP="00F635FD">
      <w:pPr>
        <w:tabs>
          <w:tab w:val="left" w:pos="360"/>
          <w:tab w:val="left" w:pos="720"/>
        </w:tabs>
        <w:spacing w:line="360" w:lineRule="auto"/>
        <w:ind w:left="360" w:hanging="360"/>
        <w:rPr>
          <w:rFonts w:ascii="Trebuchet MS" w:hAnsi="Trebuchet MS"/>
        </w:rPr>
      </w:pPr>
      <w:r>
        <w:rPr>
          <w:rFonts w:ascii="Trebuchet MS" w:hAnsi="Trebuchet MS"/>
        </w:rPr>
        <w:t xml:space="preserve">    iii) </w:t>
      </w:r>
      <w:r>
        <w:rPr>
          <w:rFonts w:ascii="Trebuchet MS" w:hAnsi="Trebuchet MS"/>
        </w:rPr>
        <w:tab/>
        <w:t>Terms &amp; Conditions</w:t>
      </w:r>
    </w:p>
    <w:p w:rsidR="00F635FD" w:rsidRDefault="00F635FD" w:rsidP="00F635FD">
      <w:pPr>
        <w:tabs>
          <w:tab w:val="left" w:pos="360"/>
          <w:tab w:val="left" w:pos="720"/>
        </w:tabs>
        <w:spacing w:line="360" w:lineRule="auto"/>
        <w:ind w:left="360" w:hanging="360"/>
        <w:rPr>
          <w:rFonts w:ascii="Trebuchet MS" w:hAnsi="Trebuchet MS"/>
        </w:rPr>
      </w:pPr>
      <w:r w:rsidRPr="002A4C82">
        <w:rPr>
          <w:rFonts w:ascii="Trebuchet MS" w:hAnsi="Trebuchet MS"/>
        </w:rPr>
        <w:t xml:space="preserve">    iv)  </w:t>
      </w:r>
      <w:r w:rsidRPr="002A4C82">
        <w:rPr>
          <w:rFonts w:ascii="Trebuchet MS" w:hAnsi="Trebuchet MS"/>
        </w:rPr>
        <w:tab/>
        <w:t xml:space="preserve">Technical </w:t>
      </w:r>
      <w:r>
        <w:rPr>
          <w:rFonts w:ascii="Trebuchet MS" w:hAnsi="Trebuchet MS"/>
        </w:rPr>
        <w:t>Details of the Premises offered</w:t>
      </w:r>
    </w:p>
    <w:p w:rsidR="00F635FD" w:rsidRDefault="00F635FD" w:rsidP="00F635FD">
      <w:pPr>
        <w:tabs>
          <w:tab w:val="left" w:pos="360"/>
          <w:tab w:val="left" w:pos="720"/>
        </w:tabs>
        <w:spacing w:line="360" w:lineRule="auto"/>
        <w:ind w:left="360" w:hanging="360"/>
        <w:rPr>
          <w:rFonts w:ascii="Trebuchet MS" w:hAnsi="Trebuchet MS"/>
        </w:rPr>
      </w:pPr>
      <w:r>
        <w:rPr>
          <w:rFonts w:ascii="Trebuchet MS" w:hAnsi="Trebuchet MS"/>
        </w:rPr>
        <w:t xml:space="preserve">     v)  Carpet Area Definition</w:t>
      </w:r>
      <w:r w:rsidR="00377DE9">
        <w:rPr>
          <w:rFonts w:ascii="Trebuchet MS" w:hAnsi="Trebuchet MS"/>
        </w:rPr>
        <w:t xml:space="preserve">    </w:t>
      </w:r>
    </w:p>
    <w:p w:rsidR="00F635FD" w:rsidRDefault="00F635FD" w:rsidP="00F635FD">
      <w:pPr>
        <w:tabs>
          <w:tab w:val="left" w:pos="360"/>
          <w:tab w:val="left" w:pos="720"/>
        </w:tabs>
        <w:spacing w:line="360" w:lineRule="auto"/>
        <w:ind w:left="360" w:hanging="360"/>
        <w:rPr>
          <w:rFonts w:ascii="Trebuchet MS" w:hAnsi="Trebuchet MS"/>
        </w:rPr>
      </w:pPr>
      <w:r>
        <w:rPr>
          <w:rFonts w:ascii="Trebuchet MS" w:hAnsi="Trebuchet MS"/>
        </w:rPr>
        <w:t xml:space="preserve">     vi)  Strong Room specifications</w:t>
      </w:r>
      <w:r w:rsidR="00377DE9">
        <w:rPr>
          <w:rFonts w:ascii="Trebuchet MS" w:hAnsi="Trebuchet MS"/>
        </w:rPr>
        <w:t xml:space="preserve">    </w:t>
      </w:r>
    </w:p>
    <w:p w:rsidR="00F635FD" w:rsidRDefault="00F635FD" w:rsidP="00F635FD">
      <w:pPr>
        <w:tabs>
          <w:tab w:val="left" w:pos="360"/>
          <w:tab w:val="left" w:pos="720"/>
        </w:tabs>
        <w:spacing w:line="360" w:lineRule="auto"/>
        <w:ind w:left="1080"/>
        <w:jc w:val="both"/>
        <w:rPr>
          <w:rFonts w:ascii="Trebuchet MS" w:hAnsi="Trebuchet MS"/>
        </w:rPr>
      </w:pPr>
    </w:p>
    <w:p w:rsidR="00F635FD" w:rsidRDefault="00F635FD" w:rsidP="00F635FD">
      <w:pPr>
        <w:tabs>
          <w:tab w:val="left" w:pos="360"/>
        </w:tabs>
        <w:spacing w:before="120" w:after="120"/>
        <w:jc w:val="both"/>
        <w:rPr>
          <w:rFonts w:ascii="Trebuchet MS" w:hAnsi="Trebuchet MS"/>
          <w:b/>
        </w:rPr>
      </w:pPr>
      <w:r w:rsidRPr="00BA6F08">
        <w:rPr>
          <w:rFonts w:ascii="Trebuchet MS" w:hAnsi="Trebuchet MS"/>
          <w:b/>
        </w:rPr>
        <w:t>FINANCIAL BID</w:t>
      </w:r>
      <w:r>
        <w:rPr>
          <w:rFonts w:ascii="Trebuchet MS" w:hAnsi="Trebuchet MS"/>
          <w:b/>
        </w:rPr>
        <w:t>:</w:t>
      </w:r>
    </w:p>
    <w:p w:rsidR="00F635FD" w:rsidRPr="00BA6F08" w:rsidRDefault="00F635FD" w:rsidP="00F635FD">
      <w:pPr>
        <w:tabs>
          <w:tab w:val="left" w:pos="360"/>
        </w:tabs>
        <w:spacing w:before="120" w:after="120"/>
        <w:jc w:val="both"/>
        <w:rPr>
          <w:rFonts w:ascii="Trebuchet MS" w:hAnsi="Trebuchet MS"/>
          <w:b/>
        </w:rPr>
      </w:pPr>
    </w:p>
    <w:p w:rsidR="00F635FD" w:rsidRDefault="00F635FD" w:rsidP="00F635FD">
      <w:pPr>
        <w:tabs>
          <w:tab w:val="left" w:pos="360"/>
          <w:tab w:val="left" w:pos="720"/>
        </w:tabs>
        <w:spacing w:line="360" w:lineRule="auto"/>
        <w:ind w:left="360"/>
        <w:jc w:val="both"/>
        <w:rPr>
          <w:rFonts w:ascii="Trebuchet MS" w:hAnsi="Trebuchet MS"/>
        </w:rPr>
      </w:pPr>
      <w:r>
        <w:rPr>
          <w:rFonts w:ascii="Trebuchet MS" w:hAnsi="Trebuchet MS"/>
        </w:rPr>
        <w:t>i</w:t>
      </w:r>
      <w:r w:rsidRPr="002A4C82">
        <w:rPr>
          <w:rFonts w:ascii="Trebuchet MS" w:hAnsi="Trebuchet MS"/>
        </w:rPr>
        <w:t>)</w:t>
      </w:r>
      <w:r w:rsidRPr="002A4C82">
        <w:rPr>
          <w:rFonts w:ascii="Trebuchet MS" w:hAnsi="Trebuchet MS"/>
        </w:rPr>
        <w:tab/>
      </w:r>
      <w:r>
        <w:rPr>
          <w:rFonts w:ascii="Trebuchet MS" w:hAnsi="Trebuchet MS"/>
        </w:rPr>
        <w:t>Rate/rental details of the premises offered.</w:t>
      </w:r>
    </w:p>
    <w:p w:rsidR="00F635FD" w:rsidRDefault="00F635FD" w:rsidP="00F635FD">
      <w:pPr>
        <w:tabs>
          <w:tab w:val="left" w:pos="360"/>
          <w:tab w:val="left" w:pos="720"/>
        </w:tabs>
        <w:spacing w:line="360" w:lineRule="auto"/>
        <w:ind w:left="360"/>
        <w:jc w:val="both"/>
        <w:rPr>
          <w:rFonts w:ascii="Trebuchet MS" w:hAnsi="Trebuchet MS"/>
        </w:rPr>
      </w:pPr>
    </w:p>
    <w:p w:rsidR="00F635FD" w:rsidRPr="005608CE" w:rsidRDefault="00F635FD" w:rsidP="00F635FD">
      <w:pPr>
        <w:tabs>
          <w:tab w:val="left" w:pos="360"/>
          <w:tab w:val="left" w:pos="720"/>
        </w:tabs>
        <w:spacing w:line="360" w:lineRule="auto"/>
        <w:ind w:left="360"/>
        <w:jc w:val="both"/>
        <w:rPr>
          <w:rFonts w:ascii="Trebuchet MS" w:hAnsi="Trebuchet MS"/>
          <w:b/>
        </w:rPr>
      </w:pPr>
      <w:r w:rsidRPr="005608CE">
        <w:rPr>
          <w:rFonts w:ascii="Trebuchet MS" w:hAnsi="Trebuchet MS"/>
          <w:b/>
        </w:rPr>
        <w:t>All the above mentioned documents are to be submitted to the bank duly signed by the offerer/s on all pages.</w:t>
      </w:r>
    </w:p>
    <w:p w:rsidR="00F635FD" w:rsidRDefault="00F635FD" w:rsidP="00F635FD">
      <w:pPr>
        <w:spacing w:line="360" w:lineRule="auto"/>
        <w:jc w:val="center"/>
        <w:rPr>
          <w:rFonts w:ascii="Trebuchet MS" w:hAnsi="Trebuchet MS"/>
        </w:rPr>
      </w:pPr>
    </w:p>
    <w:p w:rsidR="00F635FD" w:rsidRDefault="00F635FD" w:rsidP="00F635FD">
      <w:pPr>
        <w:spacing w:line="360" w:lineRule="auto"/>
        <w:jc w:val="center"/>
        <w:rPr>
          <w:rFonts w:ascii="Trebuchet MS" w:hAnsi="Trebuchet MS"/>
        </w:rPr>
      </w:pPr>
      <w:r>
        <w:rPr>
          <w:rFonts w:ascii="Trebuchet MS" w:hAnsi="Trebuchet MS"/>
        </w:rPr>
        <w:t>***********</w:t>
      </w:r>
    </w:p>
    <w:p w:rsidR="00F635FD" w:rsidRDefault="00F635FD" w:rsidP="00F635FD">
      <w:pPr>
        <w:spacing w:line="360" w:lineRule="auto"/>
        <w:jc w:val="center"/>
        <w:rPr>
          <w:rFonts w:ascii="Trebuchet MS" w:hAnsi="Trebuchet MS"/>
        </w:rPr>
      </w:pPr>
    </w:p>
    <w:p w:rsidR="00F635FD" w:rsidRDefault="00F635FD" w:rsidP="00F635FD">
      <w:pPr>
        <w:spacing w:line="360" w:lineRule="auto"/>
        <w:jc w:val="center"/>
        <w:rPr>
          <w:rFonts w:ascii="Trebuchet MS" w:hAnsi="Trebuchet MS"/>
        </w:rPr>
      </w:pPr>
    </w:p>
    <w:p w:rsidR="00F635FD" w:rsidRDefault="00F635FD" w:rsidP="00F635FD">
      <w:pPr>
        <w:spacing w:line="360" w:lineRule="auto"/>
        <w:jc w:val="center"/>
        <w:rPr>
          <w:rFonts w:ascii="Trebuchet MS" w:hAnsi="Trebuchet MS"/>
        </w:rPr>
      </w:pPr>
    </w:p>
    <w:p w:rsidR="00F635FD" w:rsidRDefault="00F635FD" w:rsidP="00F635FD">
      <w:pPr>
        <w:spacing w:line="360" w:lineRule="auto"/>
        <w:jc w:val="center"/>
        <w:rPr>
          <w:rFonts w:ascii="Trebuchet MS" w:hAnsi="Trebuchet MS"/>
        </w:rPr>
      </w:pPr>
    </w:p>
    <w:p w:rsidR="00F635FD" w:rsidRDefault="00F635FD" w:rsidP="00F635FD">
      <w:pPr>
        <w:spacing w:line="360" w:lineRule="auto"/>
        <w:jc w:val="center"/>
        <w:rPr>
          <w:rFonts w:ascii="Trebuchet MS" w:hAnsi="Trebuchet MS"/>
        </w:rPr>
      </w:pPr>
    </w:p>
    <w:p w:rsidR="00F635FD" w:rsidRDefault="00F635FD" w:rsidP="00F635FD">
      <w:pPr>
        <w:spacing w:line="360" w:lineRule="auto"/>
        <w:jc w:val="center"/>
        <w:rPr>
          <w:rFonts w:ascii="Trebuchet MS" w:hAnsi="Trebuchet MS"/>
        </w:rPr>
      </w:pPr>
    </w:p>
    <w:p w:rsidR="00F635FD" w:rsidRDefault="00F635FD" w:rsidP="00F635FD">
      <w:pPr>
        <w:spacing w:line="360" w:lineRule="auto"/>
        <w:jc w:val="center"/>
        <w:rPr>
          <w:rFonts w:ascii="Trebuchet MS" w:hAnsi="Trebuchet MS"/>
        </w:rPr>
      </w:pPr>
    </w:p>
    <w:p w:rsidR="00F635FD" w:rsidRDefault="00F635FD" w:rsidP="00F635FD">
      <w:pPr>
        <w:spacing w:line="360" w:lineRule="auto"/>
        <w:jc w:val="center"/>
        <w:rPr>
          <w:rFonts w:ascii="Trebuchet MS" w:hAnsi="Trebuchet MS"/>
        </w:rPr>
      </w:pPr>
    </w:p>
    <w:p w:rsidR="00F635FD" w:rsidRDefault="00F635FD" w:rsidP="00F635FD">
      <w:pPr>
        <w:spacing w:line="360" w:lineRule="auto"/>
        <w:jc w:val="center"/>
        <w:rPr>
          <w:rFonts w:ascii="Trebuchet MS" w:hAnsi="Trebuchet MS"/>
        </w:rPr>
      </w:pPr>
    </w:p>
    <w:p w:rsidR="00F635FD" w:rsidRDefault="00F635FD" w:rsidP="00F635FD">
      <w:pPr>
        <w:spacing w:line="360" w:lineRule="auto"/>
        <w:jc w:val="center"/>
        <w:rPr>
          <w:rFonts w:ascii="Trebuchet MS" w:hAnsi="Trebuchet MS"/>
          <w:b/>
          <w:sz w:val="12"/>
          <w:u w:val="single"/>
        </w:rPr>
      </w:pPr>
    </w:p>
    <w:p w:rsidR="00F635FD" w:rsidRDefault="00F635FD" w:rsidP="00F635FD">
      <w:pPr>
        <w:spacing w:line="360" w:lineRule="auto"/>
        <w:jc w:val="center"/>
        <w:rPr>
          <w:rFonts w:ascii="Trebuchet MS" w:hAnsi="Trebuchet MS"/>
          <w:b/>
          <w:sz w:val="12"/>
          <w:u w:val="single"/>
        </w:rPr>
      </w:pPr>
    </w:p>
    <w:p w:rsidR="00F635FD" w:rsidRPr="008506FD" w:rsidRDefault="00F635FD" w:rsidP="00F635FD">
      <w:pPr>
        <w:spacing w:line="360" w:lineRule="auto"/>
        <w:jc w:val="center"/>
        <w:rPr>
          <w:rFonts w:ascii="Trebuchet MS" w:hAnsi="Trebuchet MS"/>
          <w:b/>
          <w:sz w:val="12"/>
          <w:u w:val="single"/>
        </w:rPr>
      </w:pPr>
    </w:p>
    <w:p w:rsidR="00F635FD" w:rsidRDefault="00F635FD" w:rsidP="00F635FD">
      <w:pPr>
        <w:spacing w:line="360" w:lineRule="auto"/>
        <w:jc w:val="center"/>
        <w:rPr>
          <w:rFonts w:ascii="Trebuchet MS" w:hAnsi="Trebuchet MS"/>
          <w:b/>
          <w:u w:val="single"/>
        </w:rPr>
      </w:pPr>
    </w:p>
    <w:p w:rsidR="00F635FD" w:rsidRPr="004B49E5" w:rsidRDefault="00F635FD" w:rsidP="00F635FD">
      <w:pPr>
        <w:spacing w:line="360" w:lineRule="auto"/>
        <w:jc w:val="center"/>
        <w:rPr>
          <w:rFonts w:ascii="Trebuchet MS" w:hAnsi="Trebuchet MS"/>
          <w:b/>
          <w:u w:val="single"/>
        </w:rPr>
      </w:pPr>
      <w:r w:rsidRPr="004B49E5">
        <w:rPr>
          <w:rFonts w:ascii="Trebuchet MS" w:hAnsi="Trebuchet MS"/>
          <w:b/>
          <w:u w:val="single"/>
        </w:rPr>
        <w:t>NOTICE INVITING</w:t>
      </w:r>
      <w:r>
        <w:rPr>
          <w:rFonts w:ascii="Trebuchet MS" w:hAnsi="Trebuchet MS"/>
          <w:b/>
          <w:u w:val="single"/>
        </w:rPr>
        <w:t xml:space="preserve"> </w:t>
      </w:r>
      <w:r w:rsidRPr="004B49E5">
        <w:rPr>
          <w:rFonts w:ascii="Trebuchet MS" w:hAnsi="Trebuchet MS"/>
          <w:b/>
          <w:u w:val="single"/>
        </w:rPr>
        <w:t>OFFERS FOR HIRING OF PREMISES</w:t>
      </w:r>
    </w:p>
    <w:p w:rsidR="00F635FD" w:rsidRPr="008506FD" w:rsidRDefault="00F635FD" w:rsidP="00F635FD">
      <w:pPr>
        <w:spacing w:line="360" w:lineRule="auto"/>
        <w:rPr>
          <w:rFonts w:ascii="Trebuchet MS" w:hAnsi="Trebuchet MS"/>
          <w:sz w:val="12"/>
        </w:rPr>
      </w:pPr>
    </w:p>
    <w:p w:rsidR="00F635FD" w:rsidRDefault="00F635FD" w:rsidP="00F635FD">
      <w:pPr>
        <w:rPr>
          <w:rFonts w:ascii="Trebuchet MS" w:hAnsi="Trebuchet MS"/>
        </w:rPr>
      </w:pPr>
      <w:r>
        <w:rPr>
          <w:rFonts w:ascii="Trebuchet MS" w:hAnsi="Trebuchet MS"/>
        </w:rPr>
        <w:t>CANARA BANK</w:t>
      </w:r>
    </w:p>
    <w:p w:rsidR="00F635FD" w:rsidRDefault="009A5D14" w:rsidP="00F635FD">
      <w:pPr>
        <w:rPr>
          <w:rFonts w:ascii="Trebuchet MS" w:hAnsi="Trebuchet MS"/>
        </w:rPr>
      </w:pPr>
      <w:r>
        <w:rPr>
          <w:rFonts w:ascii="Trebuchet MS" w:hAnsi="Trebuchet MS"/>
        </w:rPr>
        <w:t>GENERAL ADMINISTRATION</w:t>
      </w:r>
      <w:r w:rsidR="00F635FD">
        <w:rPr>
          <w:rFonts w:ascii="Trebuchet MS" w:hAnsi="Trebuchet MS"/>
        </w:rPr>
        <w:t xml:space="preserve"> SECTION,                                        </w:t>
      </w:r>
    </w:p>
    <w:p w:rsidR="00F635FD" w:rsidRDefault="003E0DB2" w:rsidP="00F635FD">
      <w:pPr>
        <w:tabs>
          <w:tab w:val="left" w:pos="6480"/>
          <w:tab w:val="left" w:pos="7290"/>
        </w:tabs>
        <w:rPr>
          <w:rFonts w:ascii="Trebuchet MS" w:hAnsi="Trebuchet MS"/>
        </w:rPr>
      </w:pPr>
      <w:r>
        <w:rPr>
          <w:rFonts w:ascii="Trebuchet MS" w:hAnsi="Trebuchet MS"/>
        </w:rPr>
        <w:t>REGIONAL OFFICE</w:t>
      </w:r>
      <w:r w:rsidR="00F635FD">
        <w:rPr>
          <w:rFonts w:ascii="Trebuchet MS" w:hAnsi="Trebuchet MS"/>
        </w:rPr>
        <w:t xml:space="preserve">                                    </w:t>
      </w:r>
      <w:r>
        <w:rPr>
          <w:rFonts w:ascii="Trebuchet MS" w:hAnsi="Trebuchet MS"/>
        </w:rPr>
        <w:t xml:space="preserve"> </w:t>
      </w:r>
      <w:r w:rsidR="00F635FD">
        <w:rPr>
          <w:rFonts w:ascii="Trebuchet MS" w:hAnsi="Trebuchet MS"/>
        </w:rPr>
        <w:t xml:space="preserve">   Tel: 01</w:t>
      </w:r>
      <w:r w:rsidR="009A5D14">
        <w:rPr>
          <w:rFonts w:ascii="Trebuchet MS" w:hAnsi="Trebuchet MS"/>
        </w:rPr>
        <w:t>20-</w:t>
      </w:r>
      <w:r w:rsidR="00F635FD">
        <w:rPr>
          <w:rFonts w:ascii="Trebuchet MS" w:hAnsi="Trebuchet MS"/>
        </w:rPr>
        <w:t xml:space="preserve"> 2</w:t>
      </w:r>
      <w:r w:rsidR="009A5D14">
        <w:rPr>
          <w:rFonts w:ascii="Trebuchet MS" w:hAnsi="Trebuchet MS"/>
        </w:rPr>
        <w:t>8</w:t>
      </w:r>
      <w:r w:rsidR="00F635FD">
        <w:rPr>
          <w:rFonts w:ascii="Trebuchet MS" w:hAnsi="Trebuchet MS"/>
        </w:rPr>
        <w:t>28</w:t>
      </w:r>
      <w:r w:rsidR="009A5D14">
        <w:rPr>
          <w:rFonts w:ascii="Trebuchet MS" w:hAnsi="Trebuchet MS"/>
        </w:rPr>
        <w:t>361</w:t>
      </w:r>
    </w:p>
    <w:p w:rsidR="00F635FD" w:rsidRDefault="009A5D14" w:rsidP="00F635FD">
      <w:pPr>
        <w:tabs>
          <w:tab w:val="left" w:pos="2880"/>
          <w:tab w:val="left" w:pos="6480"/>
          <w:tab w:val="left" w:pos="7290"/>
        </w:tabs>
        <w:spacing w:before="60" w:after="60"/>
        <w:rPr>
          <w:rFonts w:ascii="Trebuchet MS" w:hAnsi="Trebuchet MS"/>
        </w:rPr>
      </w:pPr>
      <w:r>
        <w:rPr>
          <w:rFonts w:ascii="Trebuchet MS" w:hAnsi="Trebuchet MS"/>
        </w:rPr>
        <w:t>RDC</w:t>
      </w:r>
      <w:r w:rsidR="003E0DB2">
        <w:rPr>
          <w:rFonts w:ascii="Trebuchet MS" w:hAnsi="Trebuchet MS"/>
        </w:rPr>
        <w:t>,</w:t>
      </w:r>
      <w:r>
        <w:rPr>
          <w:rFonts w:ascii="Trebuchet MS" w:hAnsi="Trebuchet MS"/>
        </w:rPr>
        <w:t xml:space="preserve"> MAHALAXMI MALL  </w:t>
      </w:r>
      <w:r w:rsidR="00F635FD">
        <w:rPr>
          <w:rFonts w:ascii="Trebuchet MS" w:hAnsi="Trebuchet MS"/>
        </w:rPr>
        <w:t xml:space="preserve">                               E-Mail: </w:t>
      </w:r>
      <w:r>
        <w:rPr>
          <w:rFonts w:ascii="Trebuchet MS" w:hAnsi="Trebuchet MS"/>
        </w:rPr>
        <w:t>rogzdga</w:t>
      </w:r>
      <w:r w:rsidR="00F635FD" w:rsidRPr="0016443C">
        <w:rPr>
          <w:rFonts w:ascii="Trebuchet MS" w:hAnsi="Trebuchet MS"/>
          <w:i/>
          <w:u w:val="single"/>
        </w:rPr>
        <w:t>@canarabank.com</w:t>
      </w:r>
    </w:p>
    <w:p w:rsidR="00F635FD" w:rsidRDefault="009A5D14" w:rsidP="00F635FD">
      <w:pPr>
        <w:tabs>
          <w:tab w:val="left" w:pos="2880"/>
        </w:tabs>
        <w:spacing w:before="60" w:after="60"/>
        <w:rPr>
          <w:rFonts w:ascii="Trebuchet MS" w:hAnsi="Trebuchet MS"/>
        </w:rPr>
      </w:pPr>
      <w:r>
        <w:rPr>
          <w:rFonts w:ascii="Trebuchet MS" w:hAnsi="Trebuchet MS"/>
        </w:rPr>
        <w:t>GHAZIABAD</w:t>
      </w:r>
      <w:r w:rsidR="00F635FD">
        <w:rPr>
          <w:rFonts w:ascii="Trebuchet MS" w:hAnsi="Trebuchet MS"/>
        </w:rPr>
        <w:t xml:space="preserve"> - </w:t>
      </w:r>
      <w:r>
        <w:rPr>
          <w:rFonts w:ascii="Trebuchet MS" w:hAnsi="Trebuchet MS"/>
        </w:rPr>
        <w:t>201001</w:t>
      </w:r>
      <w:r w:rsidR="00F635FD">
        <w:rPr>
          <w:rFonts w:ascii="Trebuchet MS" w:hAnsi="Trebuchet MS"/>
        </w:rPr>
        <w:t xml:space="preserve">                                       </w:t>
      </w:r>
    </w:p>
    <w:p w:rsidR="00F635FD" w:rsidRPr="00AD2FD8" w:rsidRDefault="00F635FD" w:rsidP="00F635FD">
      <w:pPr>
        <w:spacing w:line="360" w:lineRule="auto"/>
        <w:jc w:val="center"/>
        <w:rPr>
          <w:rFonts w:ascii="Trebuchet MS" w:hAnsi="Trebuchet MS"/>
          <w:sz w:val="2"/>
        </w:rPr>
      </w:pPr>
    </w:p>
    <w:p w:rsidR="00F635FD" w:rsidRDefault="00F635FD" w:rsidP="00F635FD">
      <w:pPr>
        <w:jc w:val="both"/>
        <w:rPr>
          <w:rFonts w:ascii="Trebuchet MS" w:hAnsi="Trebuchet MS"/>
        </w:rPr>
      </w:pPr>
      <w:r>
        <w:rPr>
          <w:rFonts w:ascii="Trebuchet MS" w:hAnsi="Trebuchet MS"/>
          <w:b/>
        </w:rPr>
        <w:t xml:space="preserve">CANARA BANK </w:t>
      </w:r>
      <w:r>
        <w:rPr>
          <w:rFonts w:ascii="Trebuchet MS" w:hAnsi="Trebuchet MS"/>
        </w:rPr>
        <w:t>intends to take Commercial premises on lease basis from Individuals/ Firms. Offers are invited under Two Bid System as per details given below:</w:t>
      </w:r>
    </w:p>
    <w:p w:rsidR="00F635FD" w:rsidRPr="008506FD" w:rsidRDefault="00F635FD" w:rsidP="00F635FD">
      <w:pPr>
        <w:jc w:val="both"/>
        <w:rPr>
          <w:rFonts w:ascii="Trebuchet MS" w:hAnsi="Trebuchet MS"/>
          <w:sz w:val="16"/>
        </w:rPr>
      </w:pPr>
    </w:p>
    <w:p w:rsidR="00F635FD" w:rsidRDefault="00F635FD" w:rsidP="00F635FD">
      <w:pPr>
        <w:numPr>
          <w:ilvl w:val="0"/>
          <w:numId w:val="2"/>
        </w:numPr>
        <w:spacing w:line="360" w:lineRule="auto"/>
        <w:jc w:val="both"/>
        <w:rPr>
          <w:rFonts w:ascii="Trebuchet MS" w:hAnsi="Trebuchet MS"/>
        </w:rPr>
      </w:pPr>
      <w:r>
        <w:rPr>
          <w:rFonts w:ascii="Trebuchet MS" w:hAnsi="Trebuchet MS"/>
        </w:rPr>
        <w:t>Requirements :</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
        <w:gridCol w:w="3870"/>
        <w:gridCol w:w="2250"/>
        <w:gridCol w:w="2790"/>
      </w:tblGrid>
      <w:tr w:rsidR="00F635FD" w:rsidRPr="00FD3918" w:rsidTr="00582FD1">
        <w:trPr>
          <w:trHeight w:val="406"/>
        </w:trPr>
        <w:tc>
          <w:tcPr>
            <w:tcW w:w="720" w:type="dxa"/>
            <w:shd w:val="clear" w:color="auto" w:fill="DBE5F1"/>
            <w:vAlign w:val="center"/>
          </w:tcPr>
          <w:p w:rsidR="00F635FD" w:rsidRPr="00A1237F" w:rsidRDefault="00F635FD" w:rsidP="00582FD1">
            <w:pPr>
              <w:spacing w:line="360" w:lineRule="auto"/>
              <w:jc w:val="center"/>
              <w:rPr>
                <w:rFonts w:ascii="Trebuchet MS" w:hAnsi="Trebuchet MS"/>
                <w:b/>
              </w:rPr>
            </w:pPr>
            <w:r w:rsidRPr="00A1237F">
              <w:rPr>
                <w:rFonts w:ascii="Trebuchet MS" w:hAnsi="Trebuchet MS"/>
                <w:b/>
              </w:rPr>
              <w:t>S No</w:t>
            </w:r>
          </w:p>
        </w:tc>
        <w:tc>
          <w:tcPr>
            <w:tcW w:w="3870" w:type="dxa"/>
            <w:shd w:val="clear" w:color="auto" w:fill="DBE5F1"/>
            <w:vAlign w:val="center"/>
          </w:tcPr>
          <w:p w:rsidR="00F635FD" w:rsidRPr="00A1237F" w:rsidRDefault="00F635FD" w:rsidP="00582FD1">
            <w:pPr>
              <w:spacing w:line="360" w:lineRule="auto"/>
              <w:jc w:val="center"/>
              <w:rPr>
                <w:rFonts w:ascii="Trebuchet MS" w:hAnsi="Trebuchet MS"/>
                <w:b/>
              </w:rPr>
            </w:pPr>
            <w:r>
              <w:rPr>
                <w:rFonts w:ascii="Trebuchet MS" w:hAnsi="Trebuchet MS"/>
                <w:b/>
              </w:rPr>
              <w:t>Location</w:t>
            </w:r>
          </w:p>
        </w:tc>
        <w:tc>
          <w:tcPr>
            <w:tcW w:w="2250" w:type="dxa"/>
            <w:shd w:val="clear" w:color="auto" w:fill="DBE5F1"/>
            <w:vAlign w:val="center"/>
          </w:tcPr>
          <w:p w:rsidR="00F635FD" w:rsidRPr="00A1237F" w:rsidRDefault="00F635FD" w:rsidP="00582FD1">
            <w:pPr>
              <w:spacing w:line="360" w:lineRule="auto"/>
              <w:jc w:val="center"/>
              <w:rPr>
                <w:rFonts w:ascii="Trebuchet MS" w:hAnsi="Trebuchet MS"/>
                <w:b/>
              </w:rPr>
            </w:pPr>
            <w:r w:rsidRPr="00A1237F">
              <w:rPr>
                <w:rFonts w:ascii="Trebuchet MS" w:hAnsi="Trebuchet MS"/>
                <w:b/>
              </w:rPr>
              <w:t>Area of premises</w:t>
            </w:r>
          </w:p>
        </w:tc>
        <w:tc>
          <w:tcPr>
            <w:tcW w:w="2790" w:type="dxa"/>
            <w:shd w:val="clear" w:color="auto" w:fill="DBE5F1"/>
            <w:vAlign w:val="center"/>
          </w:tcPr>
          <w:p w:rsidR="00F635FD" w:rsidRPr="00A1237F" w:rsidRDefault="00F635FD" w:rsidP="00582FD1">
            <w:pPr>
              <w:spacing w:line="360" w:lineRule="auto"/>
              <w:jc w:val="center"/>
              <w:rPr>
                <w:rFonts w:ascii="Trebuchet MS" w:hAnsi="Trebuchet MS"/>
                <w:b/>
              </w:rPr>
            </w:pPr>
            <w:r w:rsidRPr="00A1237F">
              <w:rPr>
                <w:rFonts w:ascii="Trebuchet MS" w:hAnsi="Trebuchet MS"/>
                <w:b/>
              </w:rPr>
              <w:t>Remarks</w:t>
            </w:r>
          </w:p>
        </w:tc>
      </w:tr>
      <w:tr w:rsidR="00F635FD" w:rsidRPr="00FD3918" w:rsidTr="00582FD1">
        <w:trPr>
          <w:trHeight w:val="2843"/>
        </w:trPr>
        <w:tc>
          <w:tcPr>
            <w:tcW w:w="720" w:type="dxa"/>
            <w:vAlign w:val="center"/>
          </w:tcPr>
          <w:p w:rsidR="00F635FD" w:rsidRDefault="00F635FD" w:rsidP="00582FD1">
            <w:pPr>
              <w:rPr>
                <w:rFonts w:ascii="Trebuchet MS" w:hAnsi="Trebuchet MS"/>
              </w:rPr>
            </w:pPr>
            <w:r>
              <w:rPr>
                <w:rFonts w:ascii="Trebuchet MS" w:hAnsi="Trebuchet MS"/>
              </w:rPr>
              <w:t>1</w:t>
            </w:r>
          </w:p>
          <w:p w:rsidR="00F635FD" w:rsidRDefault="00F635FD" w:rsidP="00582FD1">
            <w:pPr>
              <w:rPr>
                <w:rFonts w:ascii="Trebuchet MS" w:hAnsi="Trebuchet MS"/>
              </w:rPr>
            </w:pPr>
          </w:p>
          <w:p w:rsidR="00F635FD" w:rsidRPr="00A1237F" w:rsidRDefault="00F635FD" w:rsidP="00582FD1">
            <w:pPr>
              <w:rPr>
                <w:rFonts w:ascii="Trebuchet MS" w:hAnsi="Trebuchet MS"/>
              </w:rPr>
            </w:pPr>
          </w:p>
        </w:tc>
        <w:tc>
          <w:tcPr>
            <w:tcW w:w="3870" w:type="dxa"/>
            <w:vAlign w:val="center"/>
          </w:tcPr>
          <w:p w:rsidR="00F635FD" w:rsidRDefault="0030048C" w:rsidP="00582FD1">
            <w:pPr>
              <w:rPr>
                <w:rFonts w:ascii="Trebuchet MS" w:hAnsi="Trebuchet MS"/>
              </w:rPr>
            </w:pPr>
            <w:r>
              <w:rPr>
                <w:rFonts w:ascii="Trebuchet MS" w:hAnsi="Trebuchet MS"/>
              </w:rPr>
              <w:t xml:space="preserve">AURANGABAD GADANA </w:t>
            </w:r>
          </w:p>
          <w:p w:rsidR="00F635FD" w:rsidRPr="007D3C8E" w:rsidRDefault="00F635FD" w:rsidP="00582FD1">
            <w:pPr>
              <w:rPr>
                <w:rFonts w:ascii="Trebuchet MS" w:hAnsi="Trebuchet MS"/>
              </w:rPr>
            </w:pPr>
          </w:p>
        </w:tc>
        <w:tc>
          <w:tcPr>
            <w:tcW w:w="2250" w:type="dxa"/>
            <w:vAlign w:val="center"/>
          </w:tcPr>
          <w:p w:rsidR="00F635FD" w:rsidRDefault="0030048C" w:rsidP="00582FD1">
            <w:pPr>
              <w:rPr>
                <w:rFonts w:ascii="Trebuchet MS" w:hAnsi="Trebuchet MS"/>
                <w:iCs/>
              </w:rPr>
            </w:pPr>
            <w:r>
              <w:rPr>
                <w:rFonts w:ascii="Trebuchet MS" w:hAnsi="Trebuchet MS"/>
                <w:iCs/>
              </w:rPr>
              <w:t>1</w:t>
            </w:r>
            <w:r w:rsidR="008C2084">
              <w:rPr>
                <w:rFonts w:ascii="Trebuchet MS" w:hAnsi="Trebuchet MS"/>
                <w:iCs/>
              </w:rPr>
              <w:t>8</w:t>
            </w:r>
            <w:r>
              <w:rPr>
                <w:rFonts w:ascii="Trebuchet MS" w:hAnsi="Trebuchet MS"/>
                <w:iCs/>
              </w:rPr>
              <w:t>00-</w:t>
            </w:r>
            <w:r w:rsidR="008C2084">
              <w:rPr>
                <w:rFonts w:ascii="Trebuchet MS" w:hAnsi="Trebuchet MS"/>
                <w:iCs/>
              </w:rPr>
              <w:t>20</w:t>
            </w:r>
            <w:r>
              <w:rPr>
                <w:rFonts w:ascii="Trebuchet MS" w:hAnsi="Trebuchet MS"/>
                <w:iCs/>
              </w:rPr>
              <w:t>00</w:t>
            </w:r>
            <w:r w:rsidR="00F635FD">
              <w:rPr>
                <w:rFonts w:ascii="Trebuchet MS" w:hAnsi="Trebuchet MS"/>
                <w:iCs/>
              </w:rPr>
              <w:t xml:space="preserve"> (s</w:t>
            </w:r>
            <w:r w:rsidR="00F2788A">
              <w:rPr>
                <w:rFonts w:ascii="Trebuchet MS" w:hAnsi="Trebuchet MS"/>
                <w:iCs/>
              </w:rPr>
              <w:t>q</w:t>
            </w:r>
            <w:r w:rsidR="00F635FD">
              <w:rPr>
                <w:rFonts w:ascii="Trebuchet MS" w:hAnsi="Trebuchet MS"/>
                <w:iCs/>
              </w:rPr>
              <w:t>ft) Carpet Area</w:t>
            </w:r>
          </w:p>
          <w:p w:rsidR="00F635FD" w:rsidRPr="00802A9A" w:rsidRDefault="00F635FD" w:rsidP="00582FD1">
            <w:pPr>
              <w:rPr>
                <w:rFonts w:ascii="Trebuchet MS" w:hAnsi="Trebuchet MS"/>
                <w:iCs/>
              </w:rPr>
            </w:pPr>
          </w:p>
        </w:tc>
        <w:tc>
          <w:tcPr>
            <w:tcW w:w="2790" w:type="dxa"/>
            <w:vAlign w:val="center"/>
          </w:tcPr>
          <w:p w:rsidR="00F635FD" w:rsidRDefault="00F635FD" w:rsidP="00582FD1">
            <w:pPr>
              <w:jc w:val="both"/>
              <w:rPr>
                <w:rFonts w:ascii="Trebuchet MS" w:hAnsi="Trebuchet MS"/>
                <w:sz w:val="18"/>
              </w:rPr>
            </w:pPr>
            <w:r w:rsidRPr="00AD2FD8">
              <w:rPr>
                <w:rFonts w:ascii="Trebuchet MS" w:hAnsi="Trebuchet MS"/>
                <w:b/>
                <w:sz w:val="18"/>
              </w:rPr>
              <w:t>A)</w:t>
            </w:r>
            <w:r>
              <w:rPr>
                <w:rFonts w:ascii="Trebuchet MS" w:hAnsi="Trebuchet MS"/>
                <w:sz w:val="18"/>
              </w:rPr>
              <w:t xml:space="preserve"> Preference will be given to the premises in Ground floor with entire area in a single floor.</w:t>
            </w:r>
          </w:p>
          <w:p w:rsidR="00F635FD" w:rsidRPr="00794B25" w:rsidRDefault="00F635FD" w:rsidP="00582FD1">
            <w:pPr>
              <w:jc w:val="both"/>
              <w:rPr>
                <w:rFonts w:ascii="Trebuchet MS" w:hAnsi="Trebuchet MS"/>
                <w:sz w:val="12"/>
              </w:rPr>
            </w:pPr>
          </w:p>
          <w:p w:rsidR="00F635FD" w:rsidRDefault="00F635FD" w:rsidP="00582FD1">
            <w:pPr>
              <w:jc w:val="both"/>
              <w:rPr>
                <w:rFonts w:ascii="Trebuchet MS" w:hAnsi="Trebuchet MS"/>
                <w:sz w:val="18"/>
              </w:rPr>
            </w:pPr>
            <w:r w:rsidRPr="00AD2FD8">
              <w:rPr>
                <w:rFonts w:ascii="Trebuchet MS" w:hAnsi="Trebuchet MS"/>
                <w:b/>
                <w:sz w:val="18"/>
              </w:rPr>
              <w:t>B)</w:t>
            </w:r>
            <w:r>
              <w:rPr>
                <w:rFonts w:ascii="Trebuchet MS" w:hAnsi="Trebuchet MS"/>
                <w:b/>
                <w:sz w:val="18"/>
              </w:rPr>
              <w:t xml:space="preserve"> </w:t>
            </w:r>
            <w:r>
              <w:rPr>
                <w:rFonts w:ascii="Trebuchet MS" w:hAnsi="Trebuchet MS"/>
                <w:sz w:val="18"/>
              </w:rPr>
              <w:t xml:space="preserve">The strong room measuring about </w:t>
            </w:r>
            <w:r w:rsidR="0030048C">
              <w:rPr>
                <w:rFonts w:ascii="Trebuchet MS" w:hAnsi="Trebuchet MS"/>
                <w:sz w:val="18"/>
              </w:rPr>
              <w:t>8</w:t>
            </w:r>
            <w:r w:rsidR="008A57F2">
              <w:rPr>
                <w:rFonts w:ascii="Trebuchet MS" w:hAnsi="Trebuchet MS"/>
                <w:sz w:val="18"/>
              </w:rPr>
              <w:t>00-1</w:t>
            </w:r>
            <w:r w:rsidR="0030048C">
              <w:rPr>
                <w:rFonts w:ascii="Trebuchet MS" w:hAnsi="Trebuchet MS"/>
                <w:sz w:val="18"/>
              </w:rPr>
              <w:t>0</w:t>
            </w:r>
            <w:r w:rsidR="008A57F2">
              <w:rPr>
                <w:rFonts w:ascii="Trebuchet MS" w:hAnsi="Trebuchet MS"/>
                <w:sz w:val="18"/>
              </w:rPr>
              <w:t>00</w:t>
            </w:r>
            <w:r>
              <w:rPr>
                <w:rFonts w:ascii="Trebuchet MS" w:hAnsi="Trebuchet MS"/>
                <w:sz w:val="18"/>
              </w:rPr>
              <w:t xml:space="preserve"> sft as per the Banks specification is to be constructed in the premises by the offerer.</w:t>
            </w:r>
          </w:p>
          <w:p w:rsidR="00F635FD" w:rsidRPr="00794B25" w:rsidRDefault="00F635FD" w:rsidP="00582FD1">
            <w:pPr>
              <w:jc w:val="both"/>
              <w:rPr>
                <w:rFonts w:ascii="Trebuchet MS" w:hAnsi="Trebuchet MS"/>
                <w:sz w:val="12"/>
              </w:rPr>
            </w:pPr>
          </w:p>
          <w:p w:rsidR="00F635FD" w:rsidRPr="00FD3918" w:rsidRDefault="00F635FD" w:rsidP="0017189D">
            <w:pPr>
              <w:jc w:val="both"/>
              <w:rPr>
                <w:rFonts w:ascii="Trebuchet MS" w:hAnsi="Trebuchet MS"/>
                <w:sz w:val="18"/>
              </w:rPr>
            </w:pPr>
            <w:r w:rsidRPr="00AD2FD8">
              <w:rPr>
                <w:rFonts w:ascii="Trebuchet MS" w:hAnsi="Trebuchet MS"/>
                <w:b/>
                <w:sz w:val="18"/>
              </w:rPr>
              <w:t>C)</w:t>
            </w:r>
            <w:r>
              <w:rPr>
                <w:rFonts w:ascii="Trebuchet MS" w:hAnsi="Trebuchet MS"/>
                <w:sz w:val="18"/>
              </w:rPr>
              <w:t xml:space="preserve"> Required Power load is </w:t>
            </w:r>
            <w:r w:rsidR="0017189D">
              <w:rPr>
                <w:rFonts w:ascii="Trebuchet MS" w:hAnsi="Trebuchet MS"/>
                <w:sz w:val="18"/>
              </w:rPr>
              <w:t>2</w:t>
            </w:r>
            <w:r w:rsidR="0030048C">
              <w:rPr>
                <w:rFonts w:ascii="Trebuchet MS" w:hAnsi="Trebuchet MS"/>
                <w:sz w:val="18"/>
              </w:rPr>
              <w:t xml:space="preserve">5 </w:t>
            </w:r>
            <w:r>
              <w:rPr>
                <w:rFonts w:ascii="Trebuchet MS" w:hAnsi="Trebuchet MS"/>
                <w:sz w:val="18"/>
              </w:rPr>
              <w:t xml:space="preserve"> KW </w:t>
            </w:r>
          </w:p>
        </w:tc>
      </w:tr>
    </w:tbl>
    <w:p w:rsidR="00F635FD" w:rsidRPr="00B77C1C" w:rsidRDefault="00F635FD" w:rsidP="00F635FD">
      <w:pPr>
        <w:spacing w:line="360" w:lineRule="auto"/>
        <w:jc w:val="both"/>
        <w:rPr>
          <w:rFonts w:ascii="Trebuchet MS" w:hAnsi="Trebuchet MS"/>
          <w:sz w:val="10"/>
        </w:rPr>
      </w:pPr>
    </w:p>
    <w:p w:rsidR="00F635FD" w:rsidRPr="008F2AE2" w:rsidRDefault="00F635FD" w:rsidP="00F635FD">
      <w:pPr>
        <w:numPr>
          <w:ilvl w:val="0"/>
          <w:numId w:val="2"/>
        </w:numPr>
        <w:spacing w:after="120"/>
        <w:jc w:val="both"/>
        <w:rPr>
          <w:rFonts w:ascii="Trebuchet MS" w:hAnsi="Trebuchet MS"/>
        </w:rPr>
      </w:pPr>
      <w:r w:rsidRPr="008F2AE2">
        <w:rPr>
          <w:rFonts w:ascii="Trebuchet MS" w:hAnsi="Trebuchet MS"/>
        </w:rPr>
        <w:t xml:space="preserve">The prospective </w:t>
      </w:r>
      <w:r w:rsidR="004D3CE9" w:rsidRPr="008F2AE2">
        <w:rPr>
          <w:rFonts w:ascii="Trebuchet MS" w:hAnsi="Trebuchet MS"/>
        </w:rPr>
        <w:t>officers’</w:t>
      </w:r>
      <w:r w:rsidRPr="008F2AE2">
        <w:rPr>
          <w:rFonts w:ascii="Trebuchet MS" w:hAnsi="Trebuchet MS"/>
        </w:rPr>
        <w:t xml:space="preserve"> meeting the above requirements are requested to collect the Offer Documents from the Office at the above address OR Offer Document can also be downloaded from our website </w:t>
      </w:r>
      <w:hyperlink r:id="rId8" w:history="1">
        <w:r w:rsidRPr="008F2AE2">
          <w:rPr>
            <w:rStyle w:val="Hyperlink"/>
            <w:rFonts w:ascii="Trebuchet MS" w:hAnsi="Trebuchet MS"/>
          </w:rPr>
          <w:t>www.canarabank.com</w:t>
        </w:r>
      </w:hyperlink>
      <w:r w:rsidRPr="008F2AE2">
        <w:rPr>
          <w:rFonts w:ascii="Trebuchet MS" w:hAnsi="Trebuchet MS"/>
        </w:rPr>
        <w:t xml:space="preserve">. </w:t>
      </w:r>
    </w:p>
    <w:p w:rsidR="00F635FD" w:rsidRPr="008F2AE2" w:rsidRDefault="00F635FD" w:rsidP="00F635FD">
      <w:pPr>
        <w:numPr>
          <w:ilvl w:val="0"/>
          <w:numId w:val="2"/>
        </w:numPr>
        <w:spacing w:after="120"/>
        <w:jc w:val="both"/>
        <w:rPr>
          <w:rFonts w:ascii="Trebuchet MS" w:hAnsi="Trebuchet MS"/>
        </w:rPr>
      </w:pPr>
      <w:r w:rsidRPr="008F2AE2">
        <w:rPr>
          <w:rFonts w:ascii="Trebuchet MS" w:hAnsi="Trebuchet MS"/>
        </w:rPr>
        <w:t xml:space="preserve">Duly filled in offers placed in a Sealed Envelope </w:t>
      </w:r>
      <w:r w:rsidR="00D14A4F" w:rsidRPr="008F2AE2">
        <w:rPr>
          <w:rFonts w:ascii="Trebuchet MS" w:hAnsi="Trebuchet MS"/>
        </w:rPr>
        <w:t>super scribed</w:t>
      </w:r>
      <w:r w:rsidRPr="008F2AE2">
        <w:rPr>
          <w:rFonts w:ascii="Trebuchet MS" w:hAnsi="Trebuchet MS"/>
        </w:rPr>
        <w:t xml:space="preserve"> as “OFFER FOR HIRING OF PREMISES AT</w:t>
      </w:r>
      <w:r w:rsidR="004D3CE9">
        <w:rPr>
          <w:rFonts w:ascii="Trebuchet MS" w:hAnsi="Trebuchet MS"/>
        </w:rPr>
        <w:t xml:space="preserve">………. </w:t>
      </w:r>
      <w:r w:rsidRPr="008F2AE2">
        <w:rPr>
          <w:rFonts w:ascii="Trebuchet MS" w:hAnsi="Trebuchet MS"/>
        </w:rPr>
        <w:t>………(Location, Place</w:t>
      </w:r>
      <w:r>
        <w:rPr>
          <w:rFonts w:ascii="Trebuchet MS" w:hAnsi="Trebuchet MS"/>
        </w:rPr>
        <w:t>, please mention the place for which offer is given</w:t>
      </w:r>
      <w:r w:rsidRPr="008F2AE2">
        <w:rPr>
          <w:rFonts w:ascii="Trebuchet MS" w:hAnsi="Trebuchet MS"/>
        </w:rPr>
        <w:t xml:space="preserve">)”  shall be submitted  up to </w:t>
      </w:r>
      <w:r>
        <w:rPr>
          <w:rFonts w:ascii="Trebuchet MS" w:hAnsi="Trebuchet MS"/>
        </w:rPr>
        <w:t>3.00</w:t>
      </w:r>
      <w:r w:rsidRPr="008F2AE2">
        <w:rPr>
          <w:rFonts w:ascii="Trebuchet MS" w:hAnsi="Trebuchet MS"/>
        </w:rPr>
        <w:t xml:space="preserve"> PM on</w:t>
      </w:r>
      <w:r>
        <w:rPr>
          <w:rFonts w:ascii="Trebuchet MS" w:hAnsi="Trebuchet MS"/>
        </w:rPr>
        <w:t xml:space="preserve"> </w:t>
      </w:r>
      <w:r w:rsidR="002B5A7A">
        <w:rPr>
          <w:rFonts w:ascii="Trebuchet MS" w:hAnsi="Trebuchet MS"/>
        </w:rPr>
        <w:t>1</w:t>
      </w:r>
      <w:r w:rsidR="0030048C">
        <w:rPr>
          <w:rFonts w:ascii="Trebuchet MS" w:hAnsi="Trebuchet MS"/>
        </w:rPr>
        <w:t>5</w:t>
      </w:r>
      <w:r w:rsidR="002B5A7A">
        <w:rPr>
          <w:rFonts w:ascii="Trebuchet MS" w:hAnsi="Trebuchet MS"/>
        </w:rPr>
        <w:t>.11</w:t>
      </w:r>
      <w:r w:rsidR="001868D9">
        <w:rPr>
          <w:rFonts w:ascii="Trebuchet MS" w:hAnsi="Trebuchet MS"/>
        </w:rPr>
        <w:t>.2021</w:t>
      </w:r>
      <w:r>
        <w:rPr>
          <w:rFonts w:ascii="Trebuchet MS" w:hAnsi="Trebuchet MS"/>
        </w:rPr>
        <w:t xml:space="preserve"> </w:t>
      </w:r>
      <w:r w:rsidRPr="008F2AE2">
        <w:rPr>
          <w:rFonts w:ascii="Trebuchet MS" w:hAnsi="Trebuchet MS"/>
        </w:rPr>
        <w:t xml:space="preserve">to </w:t>
      </w:r>
      <w:r w:rsidR="004D3CE9">
        <w:rPr>
          <w:rFonts w:ascii="Trebuchet MS" w:hAnsi="Trebuchet MS"/>
        </w:rPr>
        <w:t>General Administration</w:t>
      </w:r>
      <w:r w:rsidRPr="008F2AE2">
        <w:rPr>
          <w:rFonts w:ascii="Trebuchet MS" w:hAnsi="Trebuchet MS"/>
        </w:rPr>
        <w:t xml:space="preserve"> Section, </w:t>
      </w:r>
      <w:r w:rsidR="004D3CE9">
        <w:rPr>
          <w:rFonts w:ascii="Trebuchet MS" w:hAnsi="Trebuchet MS"/>
        </w:rPr>
        <w:t xml:space="preserve">Regional </w:t>
      </w:r>
      <w:r w:rsidRPr="008F2AE2">
        <w:rPr>
          <w:rFonts w:ascii="Trebuchet MS" w:hAnsi="Trebuchet MS"/>
        </w:rPr>
        <w:t xml:space="preserve"> office at the above given address.</w:t>
      </w:r>
      <w:r>
        <w:rPr>
          <w:rFonts w:ascii="Trebuchet MS" w:hAnsi="Trebuchet MS"/>
        </w:rPr>
        <w:t xml:space="preserve"> </w:t>
      </w:r>
      <w:r>
        <w:rPr>
          <w:rFonts w:ascii="Trebuchet MS" w:hAnsi="Trebuchet MS"/>
          <w:b/>
          <w:bCs/>
          <w:u w:val="single"/>
        </w:rPr>
        <w:t>(Please submit separate application for separate locations, if the offerer is submitting applications for more than one location).</w:t>
      </w:r>
    </w:p>
    <w:p w:rsidR="00F635FD" w:rsidRPr="00C5731D" w:rsidRDefault="00F635FD" w:rsidP="00F635FD">
      <w:pPr>
        <w:numPr>
          <w:ilvl w:val="0"/>
          <w:numId w:val="2"/>
        </w:numPr>
        <w:jc w:val="both"/>
        <w:rPr>
          <w:rFonts w:ascii="Trebuchet MS" w:hAnsi="Trebuchet MS"/>
        </w:rPr>
      </w:pPr>
      <w:r w:rsidRPr="00C5731D">
        <w:rPr>
          <w:rFonts w:ascii="Trebuchet MS" w:hAnsi="Trebuchet MS"/>
        </w:rPr>
        <w:t xml:space="preserve">The “Technical Bid” will be opened on the same day at </w:t>
      </w:r>
      <w:r>
        <w:rPr>
          <w:rFonts w:ascii="Trebuchet MS" w:hAnsi="Trebuchet MS"/>
        </w:rPr>
        <w:t>4.00 PM</w:t>
      </w:r>
      <w:r w:rsidRPr="00C5731D">
        <w:rPr>
          <w:rFonts w:ascii="Trebuchet MS" w:hAnsi="Trebuchet MS"/>
        </w:rPr>
        <w:t xml:space="preserve"> (time)</w:t>
      </w:r>
      <w:r>
        <w:rPr>
          <w:rFonts w:ascii="Trebuchet MS" w:hAnsi="Trebuchet MS"/>
        </w:rPr>
        <w:t xml:space="preserve"> at the above office</w:t>
      </w:r>
      <w:r w:rsidRPr="00C5731D">
        <w:rPr>
          <w:rFonts w:ascii="Trebuchet MS" w:hAnsi="Trebuchet MS"/>
        </w:rPr>
        <w:t xml:space="preserve"> in the presence of bidders or their authorized representatives who may choose to be present. </w:t>
      </w:r>
    </w:p>
    <w:p w:rsidR="00F635FD" w:rsidRPr="008F2AE2" w:rsidRDefault="00F635FD" w:rsidP="00F635FD">
      <w:pPr>
        <w:spacing w:line="360" w:lineRule="auto"/>
        <w:jc w:val="both"/>
        <w:rPr>
          <w:rFonts w:ascii="Trebuchet MS" w:hAnsi="Trebuchet MS"/>
          <w:sz w:val="16"/>
          <w:szCs w:val="16"/>
        </w:rPr>
      </w:pPr>
    </w:p>
    <w:p w:rsidR="00F635FD" w:rsidRPr="00D14A4F" w:rsidRDefault="00F635FD" w:rsidP="00F635FD">
      <w:pPr>
        <w:jc w:val="both"/>
        <w:rPr>
          <w:rFonts w:ascii="Trebuchet MS" w:hAnsi="Trebuchet MS"/>
          <w:b/>
          <w:bCs/>
        </w:rPr>
      </w:pPr>
      <w:r w:rsidRPr="00D14A4F">
        <w:rPr>
          <w:rFonts w:ascii="Trebuchet MS" w:hAnsi="Trebuchet MS"/>
          <w:b/>
          <w:bCs/>
        </w:rPr>
        <w:t>No Brokers / Intermediaries shall be entertained. Canara Bank reserves the right to accept or reject any or all offers in full / part without assigning any reasons whatsoever.</w:t>
      </w:r>
    </w:p>
    <w:p w:rsidR="00F635FD" w:rsidRDefault="00F635FD" w:rsidP="00F635FD">
      <w:pPr>
        <w:spacing w:line="360" w:lineRule="auto"/>
        <w:jc w:val="center"/>
        <w:rPr>
          <w:rFonts w:ascii="Trebuchet MS" w:hAnsi="Trebuchet MS"/>
        </w:rPr>
      </w:pPr>
      <w:r>
        <w:rPr>
          <w:rFonts w:ascii="Trebuchet MS" w:hAnsi="Trebuchet MS"/>
        </w:rPr>
        <w:t xml:space="preserve">                                                                      </w:t>
      </w:r>
    </w:p>
    <w:p w:rsidR="00F635FD" w:rsidRDefault="00F635FD" w:rsidP="00F635FD">
      <w:pPr>
        <w:spacing w:line="360" w:lineRule="auto"/>
        <w:jc w:val="center"/>
        <w:rPr>
          <w:rFonts w:ascii="Trebuchet MS" w:hAnsi="Trebuchet MS"/>
        </w:rPr>
      </w:pPr>
      <w:r>
        <w:rPr>
          <w:rFonts w:ascii="Trebuchet MS" w:hAnsi="Trebuchet MS"/>
        </w:rPr>
        <w:t xml:space="preserve">                                                                                        Sd/-</w:t>
      </w:r>
    </w:p>
    <w:p w:rsidR="00F635FD" w:rsidRDefault="00F635FD" w:rsidP="00F635FD">
      <w:pPr>
        <w:spacing w:line="360" w:lineRule="auto"/>
        <w:jc w:val="right"/>
        <w:rPr>
          <w:rFonts w:ascii="Trebuchet MS" w:hAnsi="Trebuchet MS"/>
        </w:rPr>
      </w:pPr>
      <w:r>
        <w:rPr>
          <w:rFonts w:ascii="Trebuchet MS" w:hAnsi="Trebuchet MS"/>
        </w:rPr>
        <w:t>Authorized official of the Bank</w:t>
      </w:r>
    </w:p>
    <w:p w:rsidR="00F635FD" w:rsidRDefault="00F635FD" w:rsidP="00F635FD">
      <w:pPr>
        <w:spacing w:before="120" w:after="120"/>
        <w:ind w:left="360"/>
        <w:jc w:val="center"/>
        <w:rPr>
          <w:b/>
          <w:sz w:val="18"/>
        </w:rPr>
      </w:pPr>
    </w:p>
    <w:p w:rsidR="00F635FD" w:rsidRDefault="00F635FD" w:rsidP="00F635FD">
      <w:pPr>
        <w:spacing w:line="360" w:lineRule="auto"/>
        <w:rPr>
          <w:rFonts w:ascii="Trebuchet MS" w:hAnsi="Trebuchet MS"/>
          <w:sz w:val="8"/>
        </w:rPr>
      </w:pPr>
    </w:p>
    <w:p w:rsidR="00F635FD" w:rsidRDefault="00F635FD" w:rsidP="00F635FD">
      <w:pPr>
        <w:spacing w:line="360" w:lineRule="auto"/>
        <w:rPr>
          <w:rFonts w:ascii="Trebuchet MS" w:hAnsi="Trebuchet MS"/>
          <w:sz w:val="8"/>
        </w:rPr>
      </w:pPr>
    </w:p>
    <w:p w:rsidR="00F635FD" w:rsidRPr="00794B25" w:rsidRDefault="00F635FD" w:rsidP="00F635FD">
      <w:pPr>
        <w:spacing w:line="360" w:lineRule="auto"/>
        <w:rPr>
          <w:rFonts w:ascii="Trebuchet MS" w:hAnsi="Trebuchet MS"/>
          <w:sz w:val="8"/>
        </w:rPr>
      </w:pPr>
    </w:p>
    <w:p w:rsidR="00F635FD" w:rsidRPr="009457A9" w:rsidRDefault="00F635FD" w:rsidP="00F635FD">
      <w:pPr>
        <w:spacing w:line="360" w:lineRule="auto"/>
        <w:jc w:val="center"/>
        <w:rPr>
          <w:rFonts w:ascii="Trebuchet MS" w:hAnsi="Trebuchet MS"/>
          <w:b/>
          <w:u w:val="single"/>
        </w:rPr>
      </w:pPr>
      <w:r w:rsidRPr="009457A9">
        <w:rPr>
          <w:rFonts w:ascii="Trebuchet MS" w:hAnsi="Trebuchet MS"/>
          <w:b/>
          <w:u w:val="single"/>
        </w:rPr>
        <w:t>Instructions to Offerers</w:t>
      </w:r>
    </w:p>
    <w:p w:rsidR="00F635FD" w:rsidRPr="002A4C82" w:rsidRDefault="00F635FD" w:rsidP="00F635FD">
      <w:pPr>
        <w:tabs>
          <w:tab w:val="left" w:pos="360"/>
          <w:tab w:val="left" w:pos="720"/>
        </w:tabs>
        <w:ind w:left="360" w:hanging="360"/>
        <w:jc w:val="both"/>
        <w:rPr>
          <w:rFonts w:ascii="Trebuchet MS" w:hAnsi="Trebuchet MS"/>
        </w:rPr>
      </w:pPr>
      <w:r>
        <w:rPr>
          <w:rFonts w:ascii="Trebuchet MS" w:hAnsi="Trebuchet MS"/>
        </w:rPr>
        <w:t xml:space="preserve">1. </w:t>
      </w:r>
      <w:r w:rsidRPr="002A4C82">
        <w:rPr>
          <w:rFonts w:ascii="Trebuchet MS" w:hAnsi="Trebuchet MS"/>
        </w:rPr>
        <w:t xml:space="preserve">The Notice Inviting Offer, Instructions to offerers, </w:t>
      </w:r>
      <w:r>
        <w:rPr>
          <w:rFonts w:ascii="Trebuchet MS" w:hAnsi="Trebuchet MS"/>
        </w:rPr>
        <w:t>T</w:t>
      </w:r>
      <w:r w:rsidRPr="002A4C82">
        <w:rPr>
          <w:rFonts w:ascii="Trebuchet MS" w:hAnsi="Trebuchet MS"/>
        </w:rPr>
        <w:t xml:space="preserve">erms and </w:t>
      </w:r>
      <w:r>
        <w:rPr>
          <w:rFonts w:ascii="Trebuchet MS" w:hAnsi="Trebuchet MS"/>
        </w:rPr>
        <w:t>C</w:t>
      </w:r>
      <w:r w:rsidRPr="002A4C82">
        <w:rPr>
          <w:rFonts w:ascii="Trebuchet MS" w:hAnsi="Trebuchet MS"/>
        </w:rPr>
        <w:t>onditions</w:t>
      </w:r>
      <w:r>
        <w:rPr>
          <w:rFonts w:ascii="Trebuchet MS" w:hAnsi="Trebuchet MS"/>
        </w:rPr>
        <w:t>, Technical details of the premises offered,</w:t>
      </w:r>
      <w:r w:rsidRPr="002A4C82">
        <w:rPr>
          <w:rFonts w:ascii="Trebuchet MS" w:hAnsi="Trebuchet MS"/>
        </w:rPr>
        <w:t xml:space="preserve"> </w:t>
      </w:r>
      <w:r>
        <w:rPr>
          <w:rFonts w:ascii="Trebuchet MS" w:hAnsi="Trebuchet MS"/>
        </w:rPr>
        <w:t>Carpet Area Definition, Strong Room specifications and Financial</w:t>
      </w:r>
      <w:r w:rsidRPr="002A4C82">
        <w:rPr>
          <w:rFonts w:ascii="Trebuchet MS" w:hAnsi="Trebuchet MS"/>
        </w:rPr>
        <w:t xml:space="preserve"> </w:t>
      </w:r>
      <w:r>
        <w:rPr>
          <w:rFonts w:ascii="Trebuchet MS" w:hAnsi="Trebuchet MS"/>
        </w:rPr>
        <w:t>B</w:t>
      </w:r>
      <w:r w:rsidRPr="002A4C82">
        <w:rPr>
          <w:rFonts w:ascii="Trebuchet MS" w:hAnsi="Trebuchet MS"/>
        </w:rPr>
        <w:t>id will form part of the offer to be submitted by the offerer.</w:t>
      </w:r>
    </w:p>
    <w:p w:rsidR="00F635FD" w:rsidRPr="002A4C82" w:rsidRDefault="00F635FD" w:rsidP="00F635FD">
      <w:pPr>
        <w:tabs>
          <w:tab w:val="left" w:pos="360"/>
          <w:tab w:val="left" w:pos="720"/>
        </w:tabs>
        <w:ind w:left="360" w:hanging="360"/>
        <w:jc w:val="both"/>
        <w:rPr>
          <w:rFonts w:ascii="Trebuchet MS" w:hAnsi="Trebuchet MS"/>
        </w:rPr>
      </w:pPr>
      <w:r>
        <w:rPr>
          <w:rFonts w:ascii="Trebuchet MS" w:hAnsi="Trebuchet MS"/>
        </w:rPr>
        <w:t>2.</w:t>
      </w:r>
      <w:r>
        <w:rPr>
          <w:rFonts w:ascii="Trebuchet MS" w:hAnsi="Trebuchet MS"/>
        </w:rPr>
        <w:tab/>
      </w:r>
      <w:r w:rsidRPr="002A4C82">
        <w:rPr>
          <w:rFonts w:ascii="Trebuchet MS" w:hAnsi="Trebuchet MS"/>
        </w:rPr>
        <w:t>The offers are to be submitted in Two Bid System i.e., Technical Bid and Financial bid.</w:t>
      </w:r>
    </w:p>
    <w:p w:rsidR="00F635FD" w:rsidRDefault="00F635FD" w:rsidP="00F635FD">
      <w:pPr>
        <w:tabs>
          <w:tab w:val="left" w:pos="360"/>
          <w:tab w:val="left" w:pos="720"/>
        </w:tabs>
        <w:ind w:left="360" w:hanging="360"/>
        <w:jc w:val="both"/>
        <w:rPr>
          <w:rFonts w:ascii="Trebuchet MS" w:hAnsi="Trebuchet MS"/>
        </w:rPr>
      </w:pPr>
      <w:r>
        <w:rPr>
          <w:rFonts w:ascii="Trebuchet MS" w:hAnsi="Trebuchet MS"/>
        </w:rPr>
        <w:t>3.</w:t>
      </w:r>
      <w:r>
        <w:rPr>
          <w:rFonts w:ascii="Trebuchet MS" w:hAnsi="Trebuchet MS"/>
        </w:rPr>
        <w:tab/>
        <w:t>The Technical Bid consists of all the required information called for in a questionnaire and shall contain, inter alia, the details regarding the property viz., Name &amp; Address of offerer, location, area of the plot, copy of sanctioned plan with completion / occupation certificate, floor area of portion to be leased, specification of internal finishes, amenities, sanctioned electrical power load, usages of the property, title reports to confirm ownership and clear marketability, and other terms and conditions relevant to the hiring of premises (other than the price). The Technical Bid shall be submitted in sealed cover (</w:t>
      </w:r>
      <w:r w:rsidRPr="0099185B">
        <w:rPr>
          <w:rFonts w:ascii="Trebuchet MS" w:hAnsi="Trebuchet MS"/>
          <w:b/>
        </w:rPr>
        <w:t>Marked Envelope-1</w:t>
      </w:r>
      <w:r>
        <w:rPr>
          <w:rFonts w:ascii="Trebuchet MS" w:hAnsi="Trebuchet MS"/>
        </w:rPr>
        <w:t xml:space="preserve">) superscribed as “Technical Bid for Hiring of Office Premises for Canara Bank Branch/Office at…………….(Location, Place)”. </w:t>
      </w:r>
      <w:r w:rsidRPr="000C6748">
        <w:rPr>
          <w:rFonts w:ascii="Trebuchet MS" w:hAnsi="Trebuchet MS"/>
          <w:b/>
        </w:rPr>
        <w:t>The Name &amp; address of the offerer to be mentioned on the cover without fail.</w:t>
      </w:r>
      <w:r>
        <w:rPr>
          <w:rFonts w:ascii="Trebuchet MS" w:hAnsi="Trebuchet MS"/>
        </w:rPr>
        <w:t xml:space="preserve"> </w:t>
      </w:r>
    </w:p>
    <w:p w:rsidR="00F635FD" w:rsidRPr="000C6748" w:rsidRDefault="00F635FD" w:rsidP="00F635FD">
      <w:pPr>
        <w:tabs>
          <w:tab w:val="left" w:pos="360"/>
          <w:tab w:val="left" w:pos="720"/>
        </w:tabs>
        <w:ind w:left="360" w:hanging="360"/>
        <w:jc w:val="both"/>
        <w:rPr>
          <w:rFonts w:ascii="Trebuchet MS" w:hAnsi="Trebuchet MS"/>
          <w:b/>
        </w:rPr>
      </w:pPr>
      <w:r>
        <w:rPr>
          <w:rFonts w:ascii="Trebuchet MS" w:hAnsi="Trebuchet MS"/>
        </w:rPr>
        <w:t>4.</w:t>
      </w:r>
      <w:r>
        <w:rPr>
          <w:rFonts w:ascii="Trebuchet MS" w:hAnsi="Trebuchet MS"/>
        </w:rPr>
        <w:tab/>
        <w:t xml:space="preserve">The Financial Bid shall contain </w:t>
      </w:r>
      <w:r>
        <w:rPr>
          <w:rFonts w:ascii="Trebuchet MS" w:hAnsi="Trebuchet MS"/>
          <w:b/>
        </w:rPr>
        <w:t>Only</w:t>
      </w:r>
      <w:r>
        <w:rPr>
          <w:rFonts w:ascii="Trebuchet MS" w:hAnsi="Trebuchet MS"/>
        </w:rPr>
        <w:t xml:space="preserve"> financial details i.e., rate/ rent per sq.ft. on carpet area basis and other financial implications. The Financial Bids will be placed in a sealed envelope (</w:t>
      </w:r>
      <w:r>
        <w:rPr>
          <w:rFonts w:ascii="Trebuchet MS" w:hAnsi="Trebuchet MS"/>
          <w:b/>
        </w:rPr>
        <w:t xml:space="preserve">Marked Envelope -2) </w:t>
      </w:r>
      <w:r>
        <w:rPr>
          <w:rFonts w:ascii="Trebuchet MS" w:hAnsi="Trebuchet MS"/>
        </w:rPr>
        <w:t xml:space="preserve">and superscribed as “Financial Bid for Hiring of Office Premises for Canara Bank at……………… (Location, Place)”. </w:t>
      </w:r>
      <w:r w:rsidRPr="000C6748">
        <w:rPr>
          <w:rFonts w:ascii="Trebuchet MS" w:hAnsi="Trebuchet MS"/>
          <w:b/>
        </w:rPr>
        <w:t xml:space="preserve">The Name &amp; address of the offerer to be mentioned on the cover without fail. </w:t>
      </w:r>
    </w:p>
    <w:p w:rsidR="00F635FD" w:rsidRDefault="00F635FD" w:rsidP="00F635FD">
      <w:pPr>
        <w:tabs>
          <w:tab w:val="left" w:pos="360"/>
          <w:tab w:val="left" w:pos="720"/>
        </w:tabs>
        <w:ind w:left="360" w:hanging="360"/>
        <w:jc w:val="both"/>
        <w:rPr>
          <w:rFonts w:ascii="Trebuchet MS" w:hAnsi="Trebuchet MS"/>
        </w:rPr>
      </w:pPr>
      <w:r>
        <w:rPr>
          <w:rFonts w:ascii="Trebuchet MS" w:hAnsi="Trebuchet MS"/>
        </w:rPr>
        <w:t xml:space="preserve"> 5.</w:t>
      </w:r>
      <w:r>
        <w:rPr>
          <w:rFonts w:ascii="Trebuchet MS" w:hAnsi="Trebuchet MS"/>
        </w:rPr>
        <w:tab/>
        <w:t>Both the sealed envelopes shall be placed in a bigger sealed envelope superscribed as “OFFER</w:t>
      </w:r>
      <w:r w:rsidRPr="00C5731D">
        <w:rPr>
          <w:rFonts w:ascii="Trebuchet MS" w:hAnsi="Trebuchet MS"/>
        </w:rPr>
        <w:t xml:space="preserve"> FOR HIRING OF PREMISES</w:t>
      </w:r>
      <w:r>
        <w:rPr>
          <w:rFonts w:ascii="Trebuchet MS" w:hAnsi="Trebuchet MS"/>
        </w:rPr>
        <w:t xml:space="preserve"> FOR CANARA BANK AT………..</w:t>
      </w:r>
      <w:r w:rsidRPr="00C5731D">
        <w:rPr>
          <w:rFonts w:ascii="Trebuchet MS" w:hAnsi="Trebuchet MS"/>
        </w:rPr>
        <w:t xml:space="preserve"> (</w:t>
      </w:r>
      <w:r>
        <w:rPr>
          <w:rFonts w:ascii="Trebuchet MS" w:hAnsi="Trebuchet MS"/>
        </w:rPr>
        <w:t>Location, P</w:t>
      </w:r>
      <w:r w:rsidRPr="00C5731D">
        <w:rPr>
          <w:rFonts w:ascii="Trebuchet MS" w:hAnsi="Trebuchet MS"/>
        </w:rPr>
        <w:t xml:space="preserve">lace)” </w:t>
      </w:r>
      <w:r>
        <w:rPr>
          <w:rFonts w:ascii="Trebuchet MS" w:hAnsi="Trebuchet MS"/>
        </w:rPr>
        <w:t>and submitted at the address given in the Notice Inviting Offers on or before the last date and time for submission.</w:t>
      </w:r>
    </w:p>
    <w:p w:rsidR="00F635FD" w:rsidRPr="00F10BD4" w:rsidRDefault="00F635FD" w:rsidP="00F635FD">
      <w:pPr>
        <w:tabs>
          <w:tab w:val="left" w:pos="360"/>
          <w:tab w:val="left" w:pos="720"/>
        </w:tabs>
        <w:ind w:left="360" w:hanging="360"/>
        <w:jc w:val="both"/>
        <w:rPr>
          <w:rFonts w:ascii="Trebuchet MS" w:hAnsi="Trebuchet MS"/>
        </w:rPr>
      </w:pPr>
      <w:r>
        <w:rPr>
          <w:rFonts w:ascii="Trebuchet MS" w:hAnsi="Trebuchet MS"/>
        </w:rPr>
        <w:t xml:space="preserve">6.  Offers received with delay for any reasons whatsoever, including postal delay  after the time and date  fixed for submission of </w:t>
      </w:r>
      <w:r>
        <w:rPr>
          <w:rFonts w:ascii="Trebuchet MS" w:hAnsi="Trebuchet MS"/>
        </w:rPr>
        <w:tab/>
        <w:t>offers shall be termed as “LATE”  and shall not  be considered.</w:t>
      </w:r>
    </w:p>
    <w:p w:rsidR="00F635FD" w:rsidRPr="00E6356E" w:rsidRDefault="00F635FD" w:rsidP="00F635FD">
      <w:pPr>
        <w:tabs>
          <w:tab w:val="left" w:pos="360"/>
          <w:tab w:val="left" w:pos="720"/>
        </w:tabs>
        <w:ind w:left="360" w:hanging="360"/>
        <w:jc w:val="both"/>
        <w:rPr>
          <w:rFonts w:ascii="Trebuchet MS" w:hAnsi="Trebuchet MS"/>
          <w:b/>
          <w:bCs/>
          <w:i/>
          <w:iCs/>
          <w:u w:val="single"/>
        </w:rPr>
      </w:pPr>
      <w:r>
        <w:rPr>
          <w:rFonts w:ascii="Trebuchet MS" w:hAnsi="Trebuchet MS"/>
        </w:rPr>
        <w:t>7.</w:t>
      </w:r>
      <w:r>
        <w:rPr>
          <w:rFonts w:ascii="Trebuchet MS" w:hAnsi="Trebuchet MS"/>
        </w:rPr>
        <w:tab/>
      </w:r>
      <w:r w:rsidRPr="00E6356E">
        <w:rPr>
          <w:rFonts w:ascii="Trebuchet MS" w:hAnsi="Trebuchet MS"/>
          <w:b/>
          <w:bCs/>
          <w:i/>
          <w:iCs/>
          <w:u w:val="single"/>
        </w:rPr>
        <w:t xml:space="preserve">Copies of the following documents are to be submitted with Technical Bid in support of the details furnished there in. </w:t>
      </w:r>
    </w:p>
    <w:p w:rsidR="00F635FD" w:rsidRPr="009446B4" w:rsidRDefault="00F635FD" w:rsidP="00F635FD">
      <w:pPr>
        <w:tabs>
          <w:tab w:val="left" w:pos="360"/>
          <w:tab w:val="left" w:pos="720"/>
        </w:tabs>
        <w:ind w:left="720" w:hanging="720"/>
        <w:jc w:val="both"/>
        <w:rPr>
          <w:rFonts w:ascii="Trebuchet MS" w:hAnsi="Trebuchet MS"/>
          <w:b/>
          <w:bCs/>
          <w:i/>
          <w:iCs/>
          <w:u w:val="single"/>
        </w:rPr>
      </w:pPr>
      <w:r w:rsidRPr="00DA67C0">
        <w:rPr>
          <w:rFonts w:ascii="Trebuchet MS" w:hAnsi="Trebuchet MS"/>
          <w:b/>
          <w:bCs/>
          <w:i/>
          <w:iCs/>
        </w:rPr>
        <w:tab/>
      </w:r>
      <w:r w:rsidRPr="004C4A46">
        <w:rPr>
          <w:rFonts w:ascii="Trebuchet MS" w:hAnsi="Trebuchet MS"/>
          <w:b/>
          <w:bCs/>
          <w:i/>
          <w:iCs/>
          <w:sz w:val="22"/>
        </w:rPr>
        <w:t>i.</w:t>
      </w:r>
      <w:r w:rsidRPr="004C4A46">
        <w:rPr>
          <w:rFonts w:ascii="Trebuchet MS" w:hAnsi="Trebuchet MS"/>
          <w:b/>
          <w:bCs/>
          <w:i/>
          <w:iCs/>
          <w:sz w:val="22"/>
        </w:rPr>
        <w:tab/>
      </w:r>
      <w:r w:rsidRPr="009446B4">
        <w:rPr>
          <w:rFonts w:ascii="Trebuchet MS" w:hAnsi="Trebuchet MS"/>
          <w:b/>
          <w:bCs/>
          <w:i/>
          <w:iCs/>
          <w:u w:val="single"/>
        </w:rPr>
        <w:t>KYC documents for identity proof (like Adhaar Card, Passport, Driving License, Voter ID along with passport size photograph) of the owner.</w:t>
      </w:r>
    </w:p>
    <w:p w:rsidR="00F635FD" w:rsidRPr="009446B4" w:rsidRDefault="00F635FD" w:rsidP="00F635FD">
      <w:pPr>
        <w:tabs>
          <w:tab w:val="left" w:pos="360"/>
          <w:tab w:val="left" w:pos="720"/>
        </w:tabs>
        <w:ind w:left="720" w:hanging="720"/>
        <w:jc w:val="both"/>
        <w:rPr>
          <w:rFonts w:ascii="Trebuchet MS" w:hAnsi="Trebuchet MS"/>
          <w:b/>
          <w:bCs/>
          <w:i/>
          <w:iCs/>
          <w:u w:val="single"/>
        </w:rPr>
      </w:pPr>
      <w:r w:rsidRPr="009446B4">
        <w:rPr>
          <w:rFonts w:ascii="Trebuchet MS" w:hAnsi="Trebuchet MS"/>
          <w:b/>
          <w:bCs/>
          <w:i/>
          <w:iCs/>
        </w:rPr>
        <w:t xml:space="preserve">     ii.  </w:t>
      </w:r>
      <w:r w:rsidRPr="009446B4">
        <w:rPr>
          <w:rFonts w:ascii="Trebuchet MS" w:hAnsi="Trebuchet MS"/>
          <w:b/>
          <w:bCs/>
          <w:i/>
          <w:iCs/>
          <w:u w:val="single"/>
        </w:rPr>
        <w:t>A set of floor plans (approved building plan), sections, elevations and site plan of the premises offered showing the detailed dimensions, main approach road, road on either side if any width of the road/s and adjacent properties etc.,</w:t>
      </w:r>
    </w:p>
    <w:p w:rsidR="00F635FD" w:rsidRPr="009446B4" w:rsidRDefault="00F635FD" w:rsidP="00F635FD">
      <w:pPr>
        <w:tabs>
          <w:tab w:val="left" w:pos="360"/>
          <w:tab w:val="left" w:pos="720"/>
        </w:tabs>
        <w:ind w:left="720" w:hanging="720"/>
        <w:jc w:val="both"/>
        <w:rPr>
          <w:rFonts w:ascii="Trebuchet MS" w:hAnsi="Trebuchet MS"/>
          <w:b/>
          <w:bCs/>
          <w:i/>
          <w:iCs/>
          <w:u w:val="single"/>
        </w:rPr>
      </w:pPr>
      <w:r w:rsidRPr="009446B4">
        <w:rPr>
          <w:rFonts w:ascii="Trebuchet MS" w:hAnsi="Trebuchet MS"/>
          <w:b/>
          <w:bCs/>
          <w:i/>
          <w:iCs/>
        </w:rPr>
        <w:t xml:space="preserve">    iii. </w:t>
      </w:r>
      <w:r w:rsidRPr="009446B4">
        <w:rPr>
          <w:rFonts w:ascii="Trebuchet MS" w:hAnsi="Trebuchet MS"/>
          <w:b/>
          <w:bCs/>
          <w:i/>
          <w:iCs/>
          <w:u w:val="single"/>
        </w:rPr>
        <w:t>Approval for Commercial/Banking activity from appropriate authority.</w:t>
      </w:r>
    </w:p>
    <w:p w:rsidR="00F635FD" w:rsidRPr="009446B4" w:rsidRDefault="00F635FD" w:rsidP="00F635FD">
      <w:pPr>
        <w:tabs>
          <w:tab w:val="left" w:pos="360"/>
          <w:tab w:val="left" w:pos="720"/>
        </w:tabs>
        <w:ind w:left="720" w:hanging="720"/>
        <w:jc w:val="both"/>
        <w:rPr>
          <w:rFonts w:ascii="Trebuchet MS" w:hAnsi="Trebuchet MS"/>
          <w:b/>
          <w:bCs/>
          <w:i/>
          <w:iCs/>
          <w:u w:val="single"/>
        </w:rPr>
      </w:pPr>
      <w:r w:rsidRPr="009446B4">
        <w:rPr>
          <w:rFonts w:ascii="Trebuchet MS" w:hAnsi="Trebuchet MS"/>
          <w:b/>
          <w:bCs/>
          <w:i/>
          <w:iCs/>
        </w:rPr>
        <w:t xml:space="preserve">    iv. </w:t>
      </w:r>
      <w:r w:rsidRPr="009446B4">
        <w:rPr>
          <w:rFonts w:ascii="Trebuchet MS" w:hAnsi="Trebuchet MS"/>
          <w:b/>
          <w:bCs/>
          <w:i/>
          <w:iCs/>
          <w:u w:val="single"/>
        </w:rPr>
        <w:t>A set of coloured photographs of the premises offered.</w:t>
      </w:r>
    </w:p>
    <w:p w:rsidR="00F635FD" w:rsidRPr="009446B4" w:rsidRDefault="00F635FD" w:rsidP="00F635FD">
      <w:pPr>
        <w:tabs>
          <w:tab w:val="left" w:pos="360"/>
          <w:tab w:val="left" w:pos="720"/>
        </w:tabs>
        <w:ind w:left="720" w:hanging="720"/>
        <w:jc w:val="both"/>
        <w:rPr>
          <w:rFonts w:ascii="Trebuchet MS" w:hAnsi="Trebuchet MS"/>
          <w:b/>
          <w:bCs/>
          <w:i/>
          <w:iCs/>
          <w:u w:val="single"/>
        </w:rPr>
      </w:pPr>
      <w:r w:rsidRPr="009446B4">
        <w:rPr>
          <w:rFonts w:ascii="Trebuchet MS" w:hAnsi="Trebuchet MS"/>
          <w:b/>
          <w:bCs/>
          <w:i/>
          <w:iCs/>
        </w:rPr>
        <w:t xml:space="preserve">     v. </w:t>
      </w:r>
      <w:r w:rsidRPr="009446B4">
        <w:rPr>
          <w:rFonts w:ascii="Trebuchet MS" w:hAnsi="Trebuchet MS"/>
          <w:b/>
          <w:bCs/>
          <w:i/>
          <w:iCs/>
          <w:u w:val="single"/>
        </w:rPr>
        <w:t>A copy of the title of investigation and search report along with copies of title deeds.</w:t>
      </w:r>
    </w:p>
    <w:p w:rsidR="00F635FD" w:rsidRPr="009446B4" w:rsidRDefault="00F635FD" w:rsidP="00F635FD">
      <w:pPr>
        <w:tabs>
          <w:tab w:val="left" w:pos="360"/>
          <w:tab w:val="left" w:pos="720"/>
        </w:tabs>
        <w:ind w:left="720" w:hanging="720"/>
        <w:jc w:val="both"/>
        <w:rPr>
          <w:rFonts w:ascii="Trebuchet MS" w:hAnsi="Trebuchet MS"/>
          <w:b/>
          <w:bCs/>
          <w:i/>
          <w:iCs/>
          <w:u w:val="single"/>
        </w:rPr>
      </w:pPr>
      <w:r w:rsidRPr="009446B4">
        <w:rPr>
          <w:rFonts w:ascii="Trebuchet MS" w:hAnsi="Trebuchet MS"/>
          <w:b/>
          <w:bCs/>
          <w:i/>
          <w:iCs/>
        </w:rPr>
        <w:t xml:space="preserve">    vi. </w:t>
      </w:r>
      <w:r w:rsidRPr="009446B4">
        <w:rPr>
          <w:rFonts w:ascii="Trebuchet MS" w:hAnsi="Trebuchet MS"/>
          <w:b/>
          <w:bCs/>
          <w:i/>
          <w:iCs/>
          <w:u w:val="single"/>
        </w:rPr>
        <w:t>Documents related to conversion of land use to Non-agricultural purpose from the competent authority (if applicable)</w:t>
      </w:r>
    </w:p>
    <w:p w:rsidR="00F635FD" w:rsidRDefault="00F635FD" w:rsidP="00F635FD">
      <w:pPr>
        <w:tabs>
          <w:tab w:val="left" w:pos="360"/>
          <w:tab w:val="left" w:pos="720"/>
        </w:tabs>
        <w:ind w:left="720" w:hanging="720"/>
        <w:jc w:val="both"/>
        <w:rPr>
          <w:rFonts w:ascii="Trebuchet MS" w:hAnsi="Trebuchet MS"/>
        </w:rPr>
      </w:pPr>
      <w:r w:rsidRPr="009446B4">
        <w:rPr>
          <w:rFonts w:ascii="Trebuchet MS" w:hAnsi="Trebuchet MS"/>
        </w:rPr>
        <w:t xml:space="preserve">         The offer without the above documents shall be rejected.</w:t>
      </w:r>
      <w:r>
        <w:rPr>
          <w:rFonts w:ascii="Trebuchet MS" w:hAnsi="Trebuchet MS"/>
        </w:rPr>
        <w:t xml:space="preserve">  </w:t>
      </w:r>
    </w:p>
    <w:p w:rsidR="00F635FD" w:rsidRDefault="00F635FD" w:rsidP="00F635FD">
      <w:pPr>
        <w:tabs>
          <w:tab w:val="left" w:pos="360"/>
          <w:tab w:val="left" w:pos="720"/>
        </w:tabs>
        <w:ind w:left="720" w:hanging="720"/>
        <w:jc w:val="both"/>
        <w:rPr>
          <w:rFonts w:ascii="Trebuchet MS" w:hAnsi="Trebuchet MS"/>
        </w:rPr>
      </w:pPr>
    </w:p>
    <w:p w:rsidR="00F635FD" w:rsidRDefault="00F635FD" w:rsidP="00F635FD">
      <w:pPr>
        <w:tabs>
          <w:tab w:val="left" w:pos="360"/>
          <w:tab w:val="left" w:pos="720"/>
        </w:tabs>
        <w:ind w:left="720" w:hanging="720"/>
        <w:jc w:val="both"/>
        <w:rPr>
          <w:rFonts w:ascii="Trebuchet MS" w:hAnsi="Trebuchet MS"/>
        </w:rPr>
      </w:pPr>
    </w:p>
    <w:p w:rsidR="00F635FD" w:rsidRDefault="00F635FD" w:rsidP="00F635FD">
      <w:pPr>
        <w:tabs>
          <w:tab w:val="left" w:pos="360"/>
          <w:tab w:val="left" w:pos="720"/>
        </w:tabs>
        <w:ind w:left="720" w:hanging="720"/>
        <w:jc w:val="right"/>
        <w:rPr>
          <w:rFonts w:ascii="Trebuchet MS" w:hAnsi="Trebuchet MS"/>
          <w:b/>
          <w:i/>
          <w:color w:val="948A54"/>
        </w:rPr>
      </w:pPr>
      <w:r w:rsidRPr="004F1BD9">
        <w:rPr>
          <w:rFonts w:ascii="Trebuchet MS" w:hAnsi="Trebuchet MS"/>
          <w:b/>
          <w:i/>
          <w:color w:val="948A54"/>
        </w:rPr>
        <w:lastRenderedPageBreak/>
        <w:t>Signature of Offerer/s with seal</w:t>
      </w:r>
    </w:p>
    <w:p w:rsidR="00F635FD" w:rsidRDefault="00F635FD" w:rsidP="00F635FD">
      <w:pPr>
        <w:tabs>
          <w:tab w:val="left" w:pos="360"/>
          <w:tab w:val="left" w:pos="720"/>
        </w:tabs>
        <w:rPr>
          <w:rFonts w:ascii="Trebuchet MS" w:hAnsi="Trebuchet MS"/>
          <w:b/>
          <w:i/>
          <w:color w:val="948A54"/>
        </w:rPr>
      </w:pPr>
    </w:p>
    <w:p w:rsidR="00F635FD" w:rsidRDefault="00F635FD" w:rsidP="00F635FD">
      <w:pPr>
        <w:tabs>
          <w:tab w:val="left" w:pos="360"/>
          <w:tab w:val="left" w:pos="720"/>
        </w:tabs>
        <w:rPr>
          <w:rFonts w:ascii="Trebuchet MS" w:hAnsi="Trebuchet MS"/>
          <w:b/>
          <w:i/>
          <w:color w:val="948A54"/>
        </w:rPr>
      </w:pPr>
    </w:p>
    <w:p w:rsidR="00F635FD" w:rsidRDefault="00F635FD" w:rsidP="00F635FD">
      <w:pPr>
        <w:tabs>
          <w:tab w:val="left" w:pos="360"/>
          <w:tab w:val="left" w:pos="720"/>
        </w:tabs>
        <w:ind w:left="360" w:hanging="360"/>
        <w:jc w:val="both"/>
        <w:rPr>
          <w:rFonts w:ascii="Trebuchet MS" w:hAnsi="Trebuchet MS"/>
        </w:rPr>
      </w:pPr>
      <w:r>
        <w:rPr>
          <w:rFonts w:ascii="Trebuchet MS" w:hAnsi="Trebuchet MS"/>
        </w:rPr>
        <w:t>8.</w:t>
      </w:r>
      <w:r>
        <w:rPr>
          <w:rFonts w:ascii="Trebuchet MS" w:hAnsi="Trebuchet MS"/>
        </w:rPr>
        <w:tab/>
        <w:t>All columns of the offer documents must be duly filled in and no column should be left blank. All the pages of the offer documents are to be signed by the offerer /authorized signatory.</w:t>
      </w:r>
      <w:r w:rsidRPr="00C754C1">
        <w:rPr>
          <w:rFonts w:ascii="Trebuchet MS" w:hAnsi="Trebuchet MS"/>
        </w:rPr>
        <w:t xml:space="preserve"> </w:t>
      </w:r>
      <w:r>
        <w:rPr>
          <w:rFonts w:ascii="Trebuchet MS" w:hAnsi="Trebuchet MS"/>
        </w:rPr>
        <w:t xml:space="preserve"> In case of joint ownership, all the joint owners have to sign all the pages of the bids (Technical and Financial Bids). Any over- </w:t>
      </w:r>
    </w:p>
    <w:p w:rsidR="00F635FD" w:rsidRDefault="00F635FD" w:rsidP="00F635FD">
      <w:pPr>
        <w:tabs>
          <w:tab w:val="left" w:pos="360"/>
          <w:tab w:val="left" w:pos="720"/>
        </w:tabs>
        <w:ind w:left="360" w:hanging="360"/>
        <w:jc w:val="both"/>
        <w:rPr>
          <w:rFonts w:ascii="Trebuchet MS" w:hAnsi="Trebuchet MS"/>
        </w:rPr>
      </w:pPr>
      <w:r>
        <w:rPr>
          <w:rFonts w:ascii="Trebuchet MS" w:hAnsi="Trebuchet MS"/>
        </w:rPr>
        <w:t xml:space="preserve">     writing or use of white ink is to be duly authenticated by the offerer.  Incomplete Offers / Offers with in-correct details are liable for rejection.</w:t>
      </w:r>
    </w:p>
    <w:p w:rsidR="00F635FD" w:rsidRDefault="00F635FD" w:rsidP="00F635FD">
      <w:pPr>
        <w:tabs>
          <w:tab w:val="left" w:pos="360"/>
          <w:tab w:val="left" w:pos="540"/>
          <w:tab w:val="left" w:pos="720"/>
        </w:tabs>
        <w:ind w:left="360" w:hanging="360"/>
        <w:jc w:val="both"/>
        <w:rPr>
          <w:rFonts w:ascii="Trebuchet MS" w:hAnsi="Trebuchet MS"/>
        </w:rPr>
      </w:pPr>
      <w:r>
        <w:rPr>
          <w:rFonts w:ascii="Trebuchet MS" w:hAnsi="Trebuchet MS"/>
        </w:rPr>
        <w:t xml:space="preserve"> 9.</w:t>
      </w:r>
      <w:r>
        <w:rPr>
          <w:rFonts w:ascii="Trebuchet MS" w:hAnsi="Trebuchet MS"/>
        </w:rPr>
        <w:tab/>
        <w:t>In case the space in the offer document is found insufficient, the offerers may      attach separate sheets.</w:t>
      </w:r>
    </w:p>
    <w:p w:rsidR="00F635FD" w:rsidRDefault="00F635FD" w:rsidP="00F635FD">
      <w:pPr>
        <w:tabs>
          <w:tab w:val="left" w:pos="360"/>
          <w:tab w:val="left" w:pos="540"/>
          <w:tab w:val="left" w:pos="720"/>
        </w:tabs>
        <w:ind w:left="360" w:hanging="360"/>
        <w:jc w:val="both"/>
        <w:rPr>
          <w:rFonts w:ascii="Trebuchet MS" w:hAnsi="Trebuchet MS"/>
        </w:rPr>
      </w:pPr>
      <w:r>
        <w:rPr>
          <w:rFonts w:ascii="Trebuchet MS" w:hAnsi="Trebuchet MS"/>
        </w:rPr>
        <w:t>10. The offer submitted shall be in compliance to the terms/conditions specified in the offer document. However, any terms in deviation to the terms/conditions specified therein, shall be furnished in a separate sheet marking “list of deviations”. Bank reserves the right to accept or reject all or any of the deviations without assigning any reason.</w:t>
      </w:r>
    </w:p>
    <w:p w:rsidR="00F635FD" w:rsidRDefault="00F635FD" w:rsidP="00F635FD">
      <w:pPr>
        <w:tabs>
          <w:tab w:val="left" w:pos="180"/>
          <w:tab w:val="left" w:pos="360"/>
          <w:tab w:val="left" w:pos="540"/>
        </w:tabs>
        <w:ind w:left="540" w:hanging="540"/>
        <w:jc w:val="both"/>
        <w:rPr>
          <w:rFonts w:ascii="Trebuchet MS" w:hAnsi="Trebuchet MS"/>
        </w:rPr>
      </w:pPr>
      <w:r>
        <w:rPr>
          <w:rFonts w:ascii="Trebuchet MS" w:hAnsi="Trebuchet MS"/>
        </w:rPr>
        <w:t>11.</w:t>
      </w:r>
      <w:r>
        <w:rPr>
          <w:rFonts w:ascii="Trebuchet MS" w:hAnsi="Trebuchet MS"/>
        </w:rPr>
        <w:tab/>
        <w:t xml:space="preserve"> Separate offers are to be submitted, if more than one property is offered.</w:t>
      </w:r>
    </w:p>
    <w:p w:rsidR="00F635FD" w:rsidRDefault="00F635FD" w:rsidP="00F635FD">
      <w:pPr>
        <w:tabs>
          <w:tab w:val="left" w:pos="360"/>
          <w:tab w:val="left" w:pos="630"/>
        </w:tabs>
        <w:ind w:left="450" w:hanging="720"/>
        <w:jc w:val="both"/>
        <w:rPr>
          <w:rFonts w:ascii="Trebuchet MS" w:hAnsi="Trebuchet MS"/>
        </w:rPr>
      </w:pPr>
      <w:r>
        <w:rPr>
          <w:rFonts w:ascii="Trebuchet MS" w:hAnsi="Trebuchet MS"/>
        </w:rPr>
        <w:t xml:space="preserve">    12.</w:t>
      </w:r>
      <w:r>
        <w:rPr>
          <w:rFonts w:ascii="Trebuchet MS" w:hAnsi="Trebuchet MS"/>
        </w:rPr>
        <w:tab/>
        <w:t>i)</w:t>
      </w:r>
      <w:r>
        <w:rPr>
          <w:rFonts w:ascii="Trebuchet MS" w:hAnsi="Trebuchet MS"/>
        </w:rPr>
        <w:tab/>
      </w:r>
      <w:r>
        <w:rPr>
          <w:rFonts w:ascii="Trebuchet MS" w:hAnsi="Trebuchet MS"/>
        </w:rPr>
        <w:tab/>
        <w:t>The Technical bids will be opened on Date &amp; Time stipulated in the Notice</w:t>
      </w:r>
    </w:p>
    <w:p w:rsidR="00F635FD" w:rsidRDefault="00F635FD" w:rsidP="00F635FD">
      <w:pPr>
        <w:tabs>
          <w:tab w:val="left" w:pos="360"/>
          <w:tab w:val="left" w:pos="630"/>
        </w:tabs>
        <w:ind w:left="450" w:hanging="720"/>
        <w:jc w:val="both"/>
        <w:rPr>
          <w:rFonts w:ascii="Trebuchet MS" w:hAnsi="Trebuchet MS"/>
        </w:rPr>
      </w:pPr>
      <w:r>
        <w:rPr>
          <w:rFonts w:ascii="Trebuchet MS" w:hAnsi="Trebuchet MS"/>
        </w:rPr>
        <w:t xml:space="preserve">              inviting Offers in the presence of offerer/s at our above office. Offerer/s</w:t>
      </w:r>
    </w:p>
    <w:p w:rsidR="00F635FD" w:rsidRDefault="00F635FD" w:rsidP="00F635FD">
      <w:pPr>
        <w:tabs>
          <w:tab w:val="left" w:pos="360"/>
          <w:tab w:val="left" w:pos="630"/>
        </w:tabs>
        <w:ind w:left="450" w:hanging="720"/>
        <w:jc w:val="both"/>
        <w:rPr>
          <w:rFonts w:ascii="Trebuchet MS" w:hAnsi="Trebuchet MS"/>
        </w:rPr>
      </w:pPr>
      <w:r>
        <w:rPr>
          <w:rFonts w:ascii="Trebuchet MS" w:hAnsi="Trebuchet MS"/>
        </w:rPr>
        <w:t xml:space="preserve">              is/are advised in his/her/their own interest to be present on that date, at</w:t>
      </w:r>
    </w:p>
    <w:p w:rsidR="00F635FD" w:rsidRDefault="00F635FD" w:rsidP="00F635FD">
      <w:pPr>
        <w:tabs>
          <w:tab w:val="left" w:pos="360"/>
          <w:tab w:val="left" w:pos="630"/>
        </w:tabs>
        <w:ind w:left="450" w:hanging="720"/>
        <w:jc w:val="both"/>
        <w:rPr>
          <w:rFonts w:ascii="Trebuchet MS" w:hAnsi="Trebuchet MS"/>
        </w:rPr>
      </w:pPr>
      <w:r>
        <w:rPr>
          <w:rFonts w:ascii="Trebuchet MS" w:hAnsi="Trebuchet MS"/>
        </w:rPr>
        <w:t xml:space="preserve">              the specified time.</w:t>
      </w:r>
    </w:p>
    <w:p w:rsidR="00F635FD" w:rsidRDefault="00F635FD" w:rsidP="00F635FD">
      <w:pPr>
        <w:tabs>
          <w:tab w:val="left" w:pos="180"/>
          <w:tab w:val="left" w:pos="540"/>
          <w:tab w:val="left" w:pos="630"/>
        </w:tabs>
        <w:ind w:left="720" w:hanging="720"/>
        <w:jc w:val="both"/>
        <w:rPr>
          <w:rFonts w:ascii="Trebuchet MS" w:hAnsi="Trebuchet MS"/>
        </w:rPr>
      </w:pPr>
      <w:r>
        <w:rPr>
          <w:rFonts w:ascii="Trebuchet MS" w:hAnsi="Trebuchet MS"/>
        </w:rPr>
        <w:tab/>
        <w:t xml:space="preserve"> ii)</w:t>
      </w:r>
      <w:r>
        <w:rPr>
          <w:rFonts w:ascii="Trebuchet MS" w:hAnsi="Trebuchet MS"/>
        </w:rPr>
        <w:tab/>
      </w:r>
      <w:r>
        <w:rPr>
          <w:rFonts w:ascii="Trebuchet MS" w:hAnsi="Trebuchet MS"/>
        </w:rPr>
        <w:tab/>
      </w:r>
      <w:r>
        <w:rPr>
          <w:rFonts w:ascii="Trebuchet MS" w:hAnsi="Trebuchet MS"/>
        </w:rPr>
        <w:tab/>
        <w:t>The preliminary short-listed offerers will be informed in writing by the Bank for arranging site inspection of the offered premises.</w:t>
      </w:r>
    </w:p>
    <w:p w:rsidR="00F635FD" w:rsidRDefault="00F635FD" w:rsidP="00F635FD">
      <w:pPr>
        <w:tabs>
          <w:tab w:val="left" w:pos="180"/>
          <w:tab w:val="left" w:pos="540"/>
          <w:tab w:val="left" w:pos="630"/>
        </w:tabs>
        <w:ind w:left="540" w:hanging="540"/>
        <w:jc w:val="both"/>
        <w:rPr>
          <w:rFonts w:ascii="Trebuchet MS" w:hAnsi="Trebuchet MS"/>
        </w:rPr>
      </w:pPr>
      <w:r>
        <w:rPr>
          <w:rFonts w:ascii="Trebuchet MS" w:hAnsi="Trebuchet MS"/>
        </w:rPr>
        <w:t xml:space="preserve">   iii) </w:t>
      </w:r>
      <w:r>
        <w:rPr>
          <w:rFonts w:ascii="Trebuchet MS" w:hAnsi="Trebuchet MS"/>
        </w:rPr>
        <w:tab/>
        <w:t xml:space="preserve">After the site visit, the Technical Bid  will be evaluated on various parameters like location, amenities available, exclusivity, nearby surroundings, proneness to water logging / flood etc, quality of construction, efficacy of the internal layout of premises and layout of buildings in the complex etc., and  suitable offers shall be </w:t>
      </w:r>
      <w:r>
        <w:rPr>
          <w:rFonts w:ascii="Trebuchet MS" w:hAnsi="Trebuchet MS"/>
        </w:rPr>
        <w:tab/>
        <w:t xml:space="preserve"> finalized /shortlisted for opening Financial Bid.</w:t>
      </w:r>
    </w:p>
    <w:p w:rsidR="00F635FD" w:rsidRDefault="00F635FD" w:rsidP="00F635FD">
      <w:pPr>
        <w:tabs>
          <w:tab w:val="left" w:pos="360"/>
          <w:tab w:val="left" w:pos="540"/>
          <w:tab w:val="left" w:pos="720"/>
        </w:tabs>
        <w:ind w:left="360" w:hanging="360"/>
        <w:jc w:val="both"/>
        <w:rPr>
          <w:rFonts w:ascii="Trebuchet MS" w:hAnsi="Trebuchet MS"/>
        </w:rPr>
      </w:pPr>
      <w:r>
        <w:rPr>
          <w:rFonts w:ascii="Trebuchet MS" w:hAnsi="Trebuchet MS"/>
        </w:rPr>
        <w:t>13.   Canvassing in any form will disqualify the offerer.</w:t>
      </w:r>
      <w:r w:rsidRPr="007B5295">
        <w:rPr>
          <w:rFonts w:ascii="Trebuchet MS" w:hAnsi="Trebuchet MS"/>
        </w:rPr>
        <w:t xml:space="preserve"> </w:t>
      </w:r>
    </w:p>
    <w:p w:rsidR="00F635FD" w:rsidRDefault="00F635FD" w:rsidP="00F635FD">
      <w:pPr>
        <w:tabs>
          <w:tab w:val="left" w:pos="360"/>
          <w:tab w:val="left" w:pos="540"/>
          <w:tab w:val="left" w:pos="720"/>
        </w:tabs>
        <w:ind w:left="360" w:hanging="360"/>
        <w:jc w:val="both"/>
        <w:rPr>
          <w:rFonts w:ascii="Trebuchet MS" w:hAnsi="Trebuchet MS"/>
        </w:rPr>
      </w:pPr>
      <w:r>
        <w:rPr>
          <w:rFonts w:ascii="Trebuchet MS" w:hAnsi="Trebuchet MS"/>
        </w:rPr>
        <w:t xml:space="preserve">14.   The offer submitted shall remain open for consideration for a minimum period </w:t>
      </w:r>
      <w:r>
        <w:rPr>
          <w:rFonts w:ascii="Trebuchet MS" w:hAnsi="Trebuchet MS"/>
        </w:rPr>
        <w:tab/>
        <w:t>of “Three months” from the date of opening of Technical Bids.</w:t>
      </w:r>
    </w:p>
    <w:p w:rsidR="00F635FD" w:rsidRDefault="00F635FD" w:rsidP="00F635FD">
      <w:pPr>
        <w:tabs>
          <w:tab w:val="left" w:pos="180"/>
          <w:tab w:val="left" w:pos="540"/>
          <w:tab w:val="left" w:pos="720"/>
        </w:tabs>
        <w:ind w:left="540" w:hanging="540"/>
        <w:rPr>
          <w:b/>
        </w:rPr>
      </w:pPr>
      <w:r w:rsidRPr="00F10BD4">
        <w:rPr>
          <w:rFonts w:ascii="Trebuchet MS" w:hAnsi="Trebuchet MS"/>
        </w:rPr>
        <w:t>1</w:t>
      </w:r>
      <w:r>
        <w:rPr>
          <w:rFonts w:ascii="Trebuchet MS" w:hAnsi="Trebuchet MS"/>
        </w:rPr>
        <w:t>5</w:t>
      </w:r>
      <w:r w:rsidRPr="00107926">
        <w:t>.</w:t>
      </w:r>
      <w:r>
        <w:rPr>
          <w:b/>
        </w:rPr>
        <w:t xml:space="preserve">  </w:t>
      </w:r>
      <w:r w:rsidRPr="00550649">
        <w:rPr>
          <w:b/>
        </w:rPr>
        <w:t>METHOD OF EVALUATION</w:t>
      </w:r>
      <w:r>
        <w:rPr>
          <w:b/>
        </w:rPr>
        <w:t xml:space="preserve"> OF SHORTLISTED OFFERS</w:t>
      </w:r>
      <w:r w:rsidRPr="00550649">
        <w:rPr>
          <w:b/>
        </w:rPr>
        <w:t>:</w:t>
      </w:r>
    </w:p>
    <w:p w:rsidR="00F635FD" w:rsidRPr="00965ED7" w:rsidRDefault="00F635FD" w:rsidP="00F635FD">
      <w:pPr>
        <w:tabs>
          <w:tab w:val="left" w:pos="180"/>
          <w:tab w:val="left" w:pos="540"/>
        </w:tabs>
        <w:ind w:left="540" w:hanging="540"/>
        <w:jc w:val="both"/>
        <w:rPr>
          <w:b/>
          <w:sz w:val="2"/>
        </w:rPr>
      </w:pPr>
    </w:p>
    <w:p w:rsidR="00F635FD" w:rsidRPr="00090F88" w:rsidRDefault="00F635FD" w:rsidP="00F635FD">
      <w:pPr>
        <w:spacing w:before="120" w:after="120"/>
        <w:jc w:val="both"/>
        <w:rPr>
          <w:rFonts w:ascii="Trebuchet MS" w:hAnsi="Trebuchet MS"/>
        </w:rPr>
      </w:pPr>
      <w:r w:rsidRPr="00090F88">
        <w:rPr>
          <w:rFonts w:ascii="Trebuchet MS" w:hAnsi="Trebuchet MS"/>
        </w:rPr>
        <w:t>The bids of shortlisted offerers will be evaluated on techno-commercial basis giving weightage as detailed below:</w:t>
      </w:r>
    </w:p>
    <w:p w:rsidR="00F635FD" w:rsidRPr="00090F88" w:rsidRDefault="00F635FD" w:rsidP="00F635FD">
      <w:pPr>
        <w:numPr>
          <w:ilvl w:val="0"/>
          <w:numId w:val="1"/>
        </w:numPr>
        <w:spacing w:before="120" w:after="120"/>
        <w:ind w:left="360"/>
        <w:jc w:val="both"/>
        <w:rPr>
          <w:rFonts w:ascii="Trebuchet MS" w:hAnsi="Trebuchet MS"/>
        </w:rPr>
      </w:pPr>
      <w:r w:rsidRPr="00090F88">
        <w:rPr>
          <w:rFonts w:ascii="Trebuchet MS" w:hAnsi="Trebuchet MS"/>
        </w:rPr>
        <w:t>Technical Evaluation   -  60%</w:t>
      </w:r>
    </w:p>
    <w:p w:rsidR="00F635FD" w:rsidRPr="00090F88" w:rsidRDefault="00F635FD" w:rsidP="00F635FD">
      <w:pPr>
        <w:numPr>
          <w:ilvl w:val="0"/>
          <w:numId w:val="1"/>
        </w:numPr>
        <w:spacing w:before="120" w:after="120"/>
        <w:ind w:left="360"/>
        <w:jc w:val="both"/>
        <w:rPr>
          <w:rFonts w:ascii="Trebuchet MS" w:hAnsi="Trebuchet MS"/>
        </w:rPr>
      </w:pPr>
      <w:r w:rsidRPr="00090F88">
        <w:rPr>
          <w:rFonts w:ascii="Trebuchet MS" w:hAnsi="Trebuchet MS"/>
        </w:rPr>
        <w:t>Financial Evaluation    -  40%</w:t>
      </w:r>
    </w:p>
    <w:p w:rsidR="00F635FD" w:rsidRDefault="00F635FD" w:rsidP="00F635FD">
      <w:pPr>
        <w:spacing w:before="120" w:after="120"/>
        <w:jc w:val="both"/>
      </w:pPr>
    </w:p>
    <w:p w:rsidR="00F635FD" w:rsidRDefault="00F635FD" w:rsidP="00F635FD">
      <w:pPr>
        <w:spacing w:before="120" w:after="120"/>
        <w:jc w:val="both"/>
      </w:pPr>
    </w:p>
    <w:p w:rsidR="00F635FD" w:rsidRDefault="00F635FD" w:rsidP="00F635FD">
      <w:pPr>
        <w:spacing w:before="120" w:after="120"/>
        <w:jc w:val="both"/>
      </w:pPr>
    </w:p>
    <w:p w:rsidR="00F635FD" w:rsidRDefault="00F635FD" w:rsidP="00F635FD">
      <w:pPr>
        <w:spacing w:before="120" w:after="120"/>
        <w:jc w:val="both"/>
      </w:pPr>
    </w:p>
    <w:p w:rsidR="00F635FD" w:rsidRDefault="00F635FD" w:rsidP="00F635FD">
      <w:pPr>
        <w:spacing w:before="120" w:after="120"/>
        <w:jc w:val="both"/>
      </w:pPr>
    </w:p>
    <w:p w:rsidR="00F635FD" w:rsidRDefault="00F635FD" w:rsidP="00F635FD">
      <w:pPr>
        <w:spacing w:before="120" w:after="120"/>
        <w:jc w:val="both"/>
      </w:pPr>
    </w:p>
    <w:p w:rsidR="00F635FD" w:rsidRDefault="00F635FD" w:rsidP="00F635FD">
      <w:pPr>
        <w:tabs>
          <w:tab w:val="left" w:pos="360"/>
          <w:tab w:val="left" w:pos="720"/>
        </w:tabs>
        <w:ind w:left="720" w:hanging="720"/>
        <w:jc w:val="right"/>
        <w:rPr>
          <w:rFonts w:ascii="Trebuchet MS" w:hAnsi="Trebuchet MS"/>
          <w:b/>
          <w:i/>
          <w:color w:val="948A54"/>
        </w:rPr>
      </w:pPr>
      <w:r w:rsidRPr="004F1BD9">
        <w:rPr>
          <w:rFonts w:ascii="Trebuchet MS" w:hAnsi="Trebuchet MS"/>
          <w:b/>
          <w:i/>
          <w:color w:val="948A54"/>
        </w:rPr>
        <w:t>Signature of Offerer/s with seal</w:t>
      </w:r>
    </w:p>
    <w:p w:rsidR="00F635FD" w:rsidRDefault="00F635FD" w:rsidP="00F635FD">
      <w:pPr>
        <w:spacing w:before="120" w:after="120"/>
        <w:jc w:val="both"/>
      </w:pPr>
    </w:p>
    <w:p w:rsidR="00F635FD" w:rsidRDefault="00F635FD" w:rsidP="00F635FD">
      <w:pPr>
        <w:spacing w:before="120" w:after="120"/>
        <w:jc w:val="both"/>
      </w:pPr>
    </w:p>
    <w:p w:rsidR="00F635FD" w:rsidRDefault="00F635FD" w:rsidP="00F635FD">
      <w:pPr>
        <w:spacing w:before="120" w:after="120"/>
        <w:jc w:val="both"/>
      </w:pPr>
    </w:p>
    <w:p w:rsidR="00A22859" w:rsidRDefault="00A22859" w:rsidP="00F635FD">
      <w:pPr>
        <w:spacing w:before="120" w:after="120"/>
        <w:jc w:val="both"/>
        <w:rPr>
          <w:rFonts w:ascii="Trebuchet MS" w:hAnsi="Trebuchet MS"/>
        </w:rPr>
      </w:pPr>
    </w:p>
    <w:p w:rsidR="00F635FD" w:rsidRPr="00090F88" w:rsidRDefault="00F635FD" w:rsidP="00F635FD">
      <w:pPr>
        <w:spacing w:before="120" w:after="120"/>
        <w:jc w:val="both"/>
        <w:rPr>
          <w:rFonts w:ascii="Trebuchet MS" w:hAnsi="Trebuchet MS"/>
        </w:rPr>
      </w:pPr>
      <w:r w:rsidRPr="00090F88">
        <w:rPr>
          <w:rFonts w:ascii="Trebuchet MS" w:hAnsi="Trebuchet MS"/>
        </w:rPr>
        <w:t>The Technical Bids of shortlisted premises shall be evaluated with the following parameters &amp; weightages and the rating will be awarded.</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18"/>
        <w:gridCol w:w="6582"/>
        <w:gridCol w:w="1530"/>
      </w:tblGrid>
      <w:tr w:rsidR="00F635FD" w:rsidRPr="00516078" w:rsidTr="00582FD1">
        <w:trPr>
          <w:trHeight w:val="334"/>
        </w:trPr>
        <w:tc>
          <w:tcPr>
            <w:tcW w:w="618" w:type="dxa"/>
            <w:vMerge w:val="restart"/>
          </w:tcPr>
          <w:p w:rsidR="00F635FD" w:rsidRPr="00FC1CC4" w:rsidRDefault="00F635FD" w:rsidP="00582FD1">
            <w:pPr>
              <w:jc w:val="center"/>
              <w:rPr>
                <w:rFonts w:ascii="Trebuchet MS" w:hAnsi="Trebuchet MS"/>
              </w:rPr>
            </w:pPr>
            <w:r w:rsidRPr="00FC1CC4">
              <w:rPr>
                <w:rFonts w:ascii="Trebuchet MS" w:hAnsi="Trebuchet MS"/>
              </w:rPr>
              <w:t>Sl. No.</w:t>
            </w:r>
          </w:p>
        </w:tc>
        <w:tc>
          <w:tcPr>
            <w:tcW w:w="6582" w:type="dxa"/>
            <w:vMerge w:val="restart"/>
          </w:tcPr>
          <w:p w:rsidR="00F635FD" w:rsidRPr="00FC1CC4" w:rsidRDefault="00F635FD" w:rsidP="00582FD1">
            <w:pPr>
              <w:spacing w:before="120" w:after="120"/>
              <w:jc w:val="center"/>
              <w:rPr>
                <w:rFonts w:ascii="Trebuchet MS" w:hAnsi="Trebuchet MS"/>
              </w:rPr>
            </w:pPr>
            <w:r w:rsidRPr="00FC1CC4">
              <w:rPr>
                <w:rFonts w:ascii="Trebuchet MS" w:hAnsi="Trebuchet MS"/>
              </w:rPr>
              <w:t>Parameters</w:t>
            </w:r>
          </w:p>
        </w:tc>
        <w:tc>
          <w:tcPr>
            <w:tcW w:w="1530" w:type="dxa"/>
            <w:vMerge w:val="restart"/>
          </w:tcPr>
          <w:p w:rsidR="00F635FD" w:rsidRPr="00FC1CC4" w:rsidRDefault="00F635FD" w:rsidP="00582FD1">
            <w:pPr>
              <w:spacing w:before="120" w:after="120"/>
              <w:jc w:val="center"/>
              <w:rPr>
                <w:rFonts w:ascii="Trebuchet MS" w:hAnsi="Trebuchet MS"/>
              </w:rPr>
            </w:pPr>
            <w:r w:rsidRPr="00FC1CC4">
              <w:rPr>
                <w:rFonts w:ascii="Trebuchet MS" w:hAnsi="Trebuchet MS"/>
              </w:rPr>
              <w:t>Marks allotted (standard)</w:t>
            </w:r>
          </w:p>
        </w:tc>
      </w:tr>
      <w:tr w:rsidR="00F635FD" w:rsidRPr="00516078" w:rsidTr="00582FD1">
        <w:trPr>
          <w:trHeight w:val="458"/>
        </w:trPr>
        <w:tc>
          <w:tcPr>
            <w:tcW w:w="618" w:type="dxa"/>
            <w:vMerge/>
          </w:tcPr>
          <w:p w:rsidR="00F635FD" w:rsidRPr="00FC1CC4" w:rsidRDefault="00F635FD" w:rsidP="00582FD1">
            <w:pPr>
              <w:jc w:val="both"/>
              <w:rPr>
                <w:rFonts w:ascii="Trebuchet MS" w:hAnsi="Trebuchet MS"/>
              </w:rPr>
            </w:pPr>
          </w:p>
        </w:tc>
        <w:tc>
          <w:tcPr>
            <w:tcW w:w="6582" w:type="dxa"/>
            <w:vMerge/>
          </w:tcPr>
          <w:p w:rsidR="00F635FD" w:rsidRPr="00FC1CC4" w:rsidRDefault="00F635FD" w:rsidP="00582FD1">
            <w:pPr>
              <w:spacing w:before="120" w:after="120"/>
              <w:jc w:val="both"/>
              <w:rPr>
                <w:rFonts w:ascii="Trebuchet MS" w:hAnsi="Trebuchet MS"/>
              </w:rPr>
            </w:pPr>
          </w:p>
        </w:tc>
        <w:tc>
          <w:tcPr>
            <w:tcW w:w="1530" w:type="dxa"/>
            <w:vMerge/>
          </w:tcPr>
          <w:p w:rsidR="00F635FD" w:rsidRPr="00FC1CC4" w:rsidRDefault="00F635FD" w:rsidP="00582FD1">
            <w:pPr>
              <w:spacing w:before="120" w:after="120"/>
              <w:jc w:val="both"/>
              <w:rPr>
                <w:rFonts w:ascii="Trebuchet MS" w:hAnsi="Trebuchet MS"/>
              </w:rPr>
            </w:pPr>
          </w:p>
        </w:tc>
      </w:tr>
      <w:tr w:rsidR="00F635FD" w:rsidRPr="00516078" w:rsidTr="00582FD1">
        <w:trPr>
          <w:trHeight w:val="755"/>
        </w:trPr>
        <w:tc>
          <w:tcPr>
            <w:tcW w:w="618" w:type="dxa"/>
          </w:tcPr>
          <w:p w:rsidR="00F635FD" w:rsidRPr="00FC1CC4" w:rsidRDefault="00F635FD" w:rsidP="00582FD1">
            <w:pPr>
              <w:jc w:val="center"/>
              <w:rPr>
                <w:rFonts w:ascii="Trebuchet MS" w:hAnsi="Trebuchet MS"/>
              </w:rPr>
            </w:pPr>
          </w:p>
          <w:p w:rsidR="00F635FD" w:rsidRPr="00FC1CC4" w:rsidRDefault="00F635FD" w:rsidP="00582FD1">
            <w:pPr>
              <w:jc w:val="center"/>
              <w:rPr>
                <w:rFonts w:ascii="Trebuchet MS" w:hAnsi="Trebuchet MS"/>
              </w:rPr>
            </w:pPr>
            <w:r w:rsidRPr="00FC1CC4">
              <w:rPr>
                <w:rFonts w:ascii="Trebuchet MS" w:hAnsi="Trebuchet MS"/>
              </w:rPr>
              <w:t>1</w:t>
            </w:r>
          </w:p>
        </w:tc>
        <w:tc>
          <w:tcPr>
            <w:tcW w:w="6582" w:type="dxa"/>
          </w:tcPr>
          <w:p w:rsidR="00F635FD" w:rsidRPr="00FC1CC4" w:rsidRDefault="00F635FD" w:rsidP="00582FD1">
            <w:pPr>
              <w:spacing w:before="120" w:after="120"/>
              <w:jc w:val="both"/>
              <w:rPr>
                <w:rFonts w:ascii="Trebuchet MS" w:hAnsi="Trebuchet MS"/>
              </w:rPr>
            </w:pPr>
            <w:r w:rsidRPr="00FC1CC4">
              <w:rPr>
                <w:rFonts w:ascii="Trebuchet MS" w:hAnsi="Trebuchet MS"/>
              </w:rPr>
              <w:t xml:space="preserve">Location (viz., main road, side road, commercial, residential &amp; frontage, visibility, elevation, width of frontage for signage, advertisement value etc)  </w:t>
            </w:r>
          </w:p>
        </w:tc>
        <w:tc>
          <w:tcPr>
            <w:tcW w:w="1530" w:type="dxa"/>
          </w:tcPr>
          <w:p w:rsidR="00F635FD" w:rsidRPr="00FC1CC4" w:rsidRDefault="00F635FD" w:rsidP="00582FD1">
            <w:pPr>
              <w:spacing w:before="120" w:after="120"/>
              <w:jc w:val="center"/>
              <w:rPr>
                <w:rFonts w:ascii="Trebuchet MS" w:hAnsi="Trebuchet MS"/>
              </w:rPr>
            </w:pPr>
            <w:r w:rsidRPr="00FC1CC4">
              <w:rPr>
                <w:rFonts w:ascii="Trebuchet MS" w:hAnsi="Trebuchet MS"/>
              </w:rPr>
              <w:t>15</w:t>
            </w:r>
          </w:p>
        </w:tc>
      </w:tr>
      <w:tr w:rsidR="00F635FD" w:rsidRPr="00516078" w:rsidTr="00582FD1">
        <w:tc>
          <w:tcPr>
            <w:tcW w:w="618" w:type="dxa"/>
          </w:tcPr>
          <w:p w:rsidR="00F635FD" w:rsidRPr="00FC1CC4" w:rsidRDefault="00F635FD" w:rsidP="00582FD1">
            <w:pPr>
              <w:jc w:val="center"/>
              <w:rPr>
                <w:rFonts w:ascii="Trebuchet MS" w:hAnsi="Trebuchet MS"/>
              </w:rPr>
            </w:pPr>
          </w:p>
          <w:p w:rsidR="00F635FD" w:rsidRPr="00FC1CC4" w:rsidRDefault="00F635FD" w:rsidP="00582FD1">
            <w:pPr>
              <w:jc w:val="center"/>
              <w:rPr>
                <w:rFonts w:ascii="Trebuchet MS" w:hAnsi="Trebuchet MS"/>
              </w:rPr>
            </w:pPr>
            <w:r w:rsidRPr="00FC1CC4">
              <w:rPr>
                <w:rFonts w:ascii="Trebuchet MS" w:hAnsi="Trebuchet MS"/>
              </w:rPr>
              <w:t>2</w:t>
            </w:r>
          </w:p>
        </w:tc>
        <w:tc>
          <w:tcPr>
            <w:tcW w:w="6582" w:type="dxa"/>
          </w:tcPr>
          <w:p w:rsidR="00F635FD" w:rsidRPr="00FC1CC4" w:rsidRDefault="00F635FD" w:rsidP="00582FD1">
            <w:pPr>
              <w:spacing w:before="120" w:after="120"/>
              <w:jc w:val="both"/>
              <w:rPr>
                <w:rFonts w:ascii="Trebuchet MS" w:hAnsi="Trebuchet MS"/>
              </w:rPr>
            </w:pPr>
            <w:r w:rsidRPr="00FC1CC4">
              <w:rPr>
                <w:rFonts w:ascii="Trebuchet MS" w:hAnsi="Trebuchet MS"/>
              </w:rPr>
              <w:t>Floor (Ground - 25 / FF - 5)</w:t>
            </w:r>
          </w:p>
        </w:tc>
        <w:tc>
          <w:tcPr>
            <w:tcW w:w="1530" w:type="dxa"/>
          </w:tcPr>
          <w:p w:rsidR="00F635FD" w:rsidRPr="00FC1CC4" w:rsidRDefault="00F635FD" w:rsidP="00582FD1">
            <w:pPr>
              <w:spacing w:before="120" w:after="120"/>
              <w:jc w:val="center"/>
              <w:rPr>
                <w:rFonts w:ascii="Trebuchet MS" w:hAnsi="Trebuchet MS"/>
              </w:rPr>
            </w:pPr>
            <w:r w:rsidRPr="00FC1CC4">
              <w:rPr>
                <w:rFonts w:ascii="Trebuchet MS" w:hAnsi="Trebuchet MS"/>
              </w:rPr>
              <w:t>25</w:t>
            </w:r>
          </w:p>
        </w:tc>
      </w:tr>
      <w:tr w:rsidR="00F635FD" w:rsidRPr="00516078" w:rsidTr="00582FD1">
        <w:tc>
          <w:tcPr>
            <w:tcW w:w="618" w:type="dxa"/>
          </w:tcPr>
          <w:p w:rsidR="00F635FD" w:rsidRPr="00FC1CC4" w:rsidRDefault="00F635FD" w:rsidP="00582FD1">
            <w:pPr>
              <w:jc w:val="center"/>
              <w:rPr>
                <w:rFonts w:ascii="Trebuchet MS" w:hAnsi="Trebuchet MS"/>
              </w:rPr>
            </w:pPr>
          </w:p>
          <w:p w:rsidR="00F635FD" w:rsidRPr="00FC1CC4" w:rsidRDefault="00F635FD" w:rsidP="00582FD1">
            <w:pPr>
              <w:jc w:val="center"/>
              <w:rPr>
                <w:rFonts w:ascii="Trebuchet MS" w:hAnsi="Trebuchet MS"/>
              </w:rPr>
            </w:pPr>
            <w:r w:rsidRPr="00FC1CC4">
              <w:rPr>
                <w:rFonts w:ascii="Trebuchet MS" w:hAnsi="Trebuchet MS"/>
              </w:rPr>
              <w:t>3</w:t>
            </w:r>
          </w:p>
        </w:tc>
        <w:tc>
          <w:tcPr>
            <w:tcW w:w="6582" w:type="dxa"/>
          </w:tcPr>
          <w:p w:rsidR="00F635FD" w:rsidRPr="00FC1CC4" w:rsidRDefault="00F635FD" w:rsidP="00582FD1">
            <w:pPr>
              <w:spacing w:before="120" w:after="120"/>
              <w:jc w:val="both"/>
              <w:rPr>
                <w:rFonts w:ascii="Trebuchet MS" w:hAnsi="Trebuchet MS"/>
              </w:rPr>
            </w:pPr>
            <w:r w:rsidRPr="00FC1CC4">
              <w:rPr>
                <w:rFonts w:ascii="Trebuchet MS" w:hAnsi="Trebuchet MS"/>
              </w:rPr>
              <w:t>Amenities provided/agreeable by landlord like strong room, AC if it is part of offer, DG Set provisions, Parking &amp; if extended lease periods beyond 5+5 yrs such other factors beneficial to the bank</w:t>
            </w:r>
          </w:p>
        </w:tc>
        <w:tc>
          <w:tcPr>
            <w:tcW w:w="1530" w:type="dxa"/>
          </w:tcPr>
          <w:p w:rsidR="00F635FD" w:rsidRPr="00FC1CC4" w:rsidRDefault="00F635FD" w:rsidP="00582FD1">
            <w:pPr>
              <w:spacing w:before="120" w:after="120"/>
              <w:jc w:val="center"/>
              <w:rPr>
                <w:rFonts w:ascii="Trebuchet MS" w:hAnsi="Trebuchet MS"/>
              </w:rPr>
            </w:pPr>
            <w:r w:rsidRPr="00FC1CC4">
              <w:rPr>
                <w:rFonts w:ascii="Trebuchet MS" w:hAnsi="Trebuchet MS"/>
              </w:rPr>
              <w:t>10</w:t>
            </w:r>
          </w:p>
        </w:tc>
      </w:tr>
      <w:tr w:rsidR="00F635FD" w:rsidRPr="00516078" w:rsidTr="00582FD1">
        <w:tc>
          <w:tcPr>
            <w:tcW w:w="618" w:type="dxa"/>
          </w:tcPr>
          <w:p w:rsidR="00F635FD" w:rsidRPr="00FC1CC4" w:rsidRDefault="00F635FD" w:rsidP="00582FD1">
            <w:pPr>
              <w:jc w:val="center"/>
              <w:rPr>
                <w:rFonts w:ascii="Trebuchet MS" w:hAnsi="Trebuchet MS"/>
              </w:rPr>
            </w:pPr>
          </w:p>
          <w:p w:rsidR="00F635FD" w:rsidRPr="00FC1CC4" w:rsidRDefault="00F635FD" w:rsidP="00582FD1">
            <w:pPr>
              <w:jc w:val="center"/>
              <w:rPr>
                <w:rFonts w:ascii="Trebuchet MS" w:hAnsi="Trebuchet MS"/>
              </w:rPr>
            </w:pPr>
            <w:r w:rsidRPr="00FC1CC4">
              <w:rPr>
                <w:rFonts w:ascii="Trebuchet MS" w:hAnsi="Trebuchet MS"/>
              </w:rPr>
              <w:t>4</w:t>
            </w:r>
          </w:p>
        </w:tc>
        <w:tc>
          <w:tcPr>
            <w:tcW w:w="6582" w:type="dxa"/>
          </w:tcPr>
          <w:p w:rsidR="00F635FD" w:rsidRPr="00FC1CC4" w:rsidRDefault="00F635FD" w:rsidP="00582FD1">
            <w:pPr>
              <w:spacing w:before="120" w:after="120"/>
              <w:jc w:val="both"/>
              <w:rPr>
                <w:rFonts w:ascii="Trebuchet MS" w:hAnsi="Trebuchet MS"/>
              </w:rPr>
            </w:pPr>
            <w:r w:rsidRPr="00FC1CC4">
              <w:rPr>
                <w:rFonts w:ascii="Trebuchet MS" w:hAnsi="Trebuchet MS"/>
              </w:rPr>
              <w:t>Building layout, its specifications (viz., age of building, shape, ventilation, less number of columns, ceiling height, flooring etc)</w:t>
            </w:r>
          </w:p>
        </w:tc>
        <w:tc>
          <w:tcPr>
            <w:tcW w:w="1530" w:type="dxa"/>
          </w:tcPr>
          <w:p w:rsidR="00F635FD" w:rsidRPr="00FC1CC4" w:rsidRDefault="00F635FD" w:rsidP="00582FD1">
            <w:pPr>
              <w:spacing w:before="120" w:after="120"/>
              <w:jc w:val="center"/>
              <w:rPr>
                <w:rFonts w:ascii="Trebuchet MS" w:hAnsi="Trebuchet MS"/>
              </w:rPr>
            </w:pPr>
            <w:r w:rsidRPr="00FC1CC4">
              <w:rPr>
                <w:rFonts w:ascii="Trebuchet MS" w:hAnsi="Trebuchet MS"/>
              </w:rPr>
              <w:t>10</w:t>
            </w:r>
          </w:p>
        </w:tc>
      </w:tr>
      <w:tr w:rsidR="00F635FD" w:rsidRPr="00516078" w:rsidTr="00582FD1">
        <w:tc>
          <w:tcPr>
            <w:tcW w:w="7200" w:type="dxa"/>
            <w:gridSpan w:val="2"/>
          </w:tcPr>
          <w:p w:rsidR="00F635FD" w:rsidRPr="00FC1CC4" w:rsidRDefault="00F635FD" w:rsidP="00582FD1">
            <w:pPr>
              <w:spacing w:before="120" w:after="120"/>
              <w:jc w:val="both"/>
              <w:rPr>
                <w:rFonts w:ascii="Trebuchet MS" w:hAnsi="Trebuchet MS"/>
              </w:rPr>
            </w:pPr>
            <w:r w:rsidRPr="00FC1CC4">
              <w:rPr>
                <w:rFonts w:ascii="Trebuchet MS" w:hAnsi="Trebuchet MS"/>
              </w:rPr>
              <w:t xml:space="preserve">                                                                 Total Marks</w:t>
            </w:r>
          </w:p>
        </w:tc>
        <w:tc>
          <w:tcPr>
            <w:tcW w:w="1530" w:type="dxa"/>
          </w:tcPr>
          <w:p w:rsidR="00F635FD" w:rsidRPr="00FC1CC4" w:rsidRDefault="00F635FD" w:rsidP="00582FD1">
            <w:pPr>
              <w:spacing w:before="120" w:after="120"/>
              <w:jc w:val="both"/>
              <w:rPr>
                <w:rFonts w:ascii="Trebuchet MS" w:hAnsi="Trebuchet MS"/>
              </w:rPr>
            </w:pPr>
            <w:r w:rsidRPr="00FC1CC4">
              <w:rPr>
                <w:rFonts w:ascii="Trebuchet MS" w:hAnsi="Trebuchet MS"/>
              </w:rPr>
              <w:t xml:space="preserve">        60</w:t>
            </w:r>
          </w:p>
        </w:tc>
      </w:tr>
    </w:tbl>
    <w:p w:rsidR="00F635FD" w:rsidRDefault="00F635FD" w:rsidP="00F635FD">
      <w:pPr>
        <w:spacing w:before="120" w:after="120"/>
        <w:jc w:val="both"/>
        <w:rPr>
          <w:rFonts w:ascii="Trebuchet MS" w:hAnsi="Trebuchet MS"/>
        </w:rPr>
      </w:pPr>
      <w:r w:rsidRPr="00FC1CC4">
        <w:rPr>
          <w:rFonts w:ascii="Trebuchet MS" w:hAnsi="Trebuchet MS"/>
        </w:rPr>
        <w:t>Financial bids in respect of short listed premises will only be opened and evaluated for 40% weightage. The Lowest quote of financial bid will be treated as the benchmark and allotted with 100% marks (i.e., 40 marks).  The marks for other offers shall be arrived at allotting marks in proportion to the rate quoted by them.</w:t>
      </w:r>
    </w:p>
    <w:p w:rsidR="00F635FD" w:rsidRPr="00FC1CC4" w:rsidRDefault="00F635FD" w:rsidP="00F635FD">
      <w:pPr>
        <w:spacing w:before="120" w:after="120"/>
        <w:jc w:val="both"/>
        <w:rPr>
          <w:rFonts w:ascii="Trebuchet MS" w:hAnsi="Trebuchet MS"/>
        </w:rPr>
      </w:pPr>
    </w:p>
    <w:p w:rsidR="00F635FD" w:rsidRPr="00FC1CC4" w:rsidRDefault="00F635FD" w:rsidP="00F635FD">
      <w:pPr>
        <w:spacing w:before="120" w:after="120"/>
        <w:jc w:val="both"/>
        <w:rPr>
          <w:rFonts w:ascii="Trebuchet MS" w:hAnsi="Trebuchet MS"/>
        </w:rPr>
      </w:pPr>
      <w:r w:rsidRPr="00FC1CC4">
        <w:rPr>
          <w:rFonts w:ascii="Trebuchet MS" w:hAnsi="Trebuchet MS"/>
        </w:rPr>
        <w:t xml:space="preserve">The final ranking of the offers will be a total of marks obtained in the technical evaluation and the financial evaluation. An illustrative example is furnished below.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4"/>
        <w:gridCol w:w="1890"/>
        <w:gridCol w:w="1620"/>
        <w:gridCol w:w="1440"/>
        <w:gridCol w:w="3060"/>
      </w:tblGrid>
      <w:tr w:rsidR="00F635FD" w:rsidRPr="002B5C98" w:rsidTr="00582FD1">
        <w:tc>
          <w:tcPr>
            <w:tcW w:w="900" w:type="dxa"/>
          </w:tcPr>
          <w:p w:rsidR="00F635FD" w:rsidRPr="00FC1CC4" w:rsidRDefault="00F635FD" w:rsidP="00582FD1">
            <w:pPr>
              <w:spacing w:after="120"/>
              <w:jc w:val="both"/>
              <w:rPr>
                <w:rFonts w:ascii="Trebuchet MS" w:hAnsi="Trebuchet MS"/>
              </w:rPr>
            </w:pPr>
            <w:r w:rsidRPr="00FC1CC4">
              <w:rPr>
                <w:rFonts w:ascii="Trebuchet MS" w:hAnsi="Trebuchet MS"/>
              </w:rPr>
              <w:t>Offerer</w:t>
            </w:r>
          </w:p>
        </w:tc>
        <w:tc>
          <w:tcPr>
            <w:tcW w:w="1890" w:type="dxa"/>
          </w:tcPr>
          <w:p w:rsidR="00F635FD" w:rsidRPr="00FC1CC4" w:rsidRDefault="00F635FD" w:rsidP="00582FD1">
            <w:pPr>
              <w:spacing w:after="120"/>
              <w:jc w:val="both"/>
              <w:rPr>
                <w:rFonts w:ascii="Trebuchet MS" w:hAnsi="Trebuchet MS"/>
              </w:rPr>
            </w:pPr>
            <w:r w:rsidRPr="00FC1CC4">
              <w:rPr>
                <w:rFonts w:ascii="Trebuchet MS" w:hAnsi="Trebuchet MS"/>
              </w:rPr>
              <w:t>Marks for Technical Evaluation          ( 60 marks)</w:t>
            </w:r>
          </w:p>
        </w:tc>
        <w:tc>
          <w:tcPr>
            <w:tcW w:w="1620" w:type="dxa"/>
          </w:tcPr>
          <w:p w:rsidR="00F635FD" w:rsidRPr="00FC1CC4" w:rsidRDefault="00F635FD" w:rsidP="00582FD1">
            <w:pPr>
              <w:spacing w:after="120"/>
              <w:jc w:val="both"/>
              <w:rPr>
                <w:rFonts w:ascii="Trebuchet MS" w:hAnsi="Trebuchet MS"/>
              </w:rPr>
            </w:pPr>
            <w:r w:rsidRPr="00FC1CC4">
              <w:rPr>
                <w:rFonts w:ascii="Trebuchet MS" w:hAnsi="Trebuchet MS"/>
              </w:rPr>
              <w:t>Rate per sft quoted In the Financial Bid</w:t>
            </w:r>
          </w:p>
        </w:tc>
        <w:tc>
          <w:tcPr>
            <w:tcW w:w="1440" w:type="dxa"/>
          </w:tcPr>
          <w:p w:rsidR="00F635FD" w:rsidRPr="00FC1CC4" w:rsidRDefault="00F635FD" w:rsidP="00582FD1">
            <w:pPr>
              <w:spacing w:after="120"/>
              <w:jc w:val="both"/>
              <w:rPr>
                <w:rFonts w:ascii="Trebuchet MS" w:hAnsi="Trebuchet MS"/>
              </w:rPr>
            </w:pPr>
            <w:r w:rsidRPr="00FC1CC4">
              <w:rPr>
                <w:rFonts w:ascii="Trebuchet MS" w:hAnsi="Trebuchet MS"/>
              </w:rPr>
              <w:t>Marks for Financial Evaluation (40 Marks)</w:t>
            </w:r>
          </w:p>
        </w:tc>
        <w:tc>
          <w:tcPr>
            <w:tcW w:w="3060" w:type="dxa"/>
          </w:tcPr>
          <w:p w:rsidR="00F635FD" w:rsidRPr="00FC1CC4" w:rsidRDefault="00F635FD" w:rsidP="00582FD1">
            <w:pPr>
              <w:spacing w:after="120"/>
              <w:jc w:val="both"/>
              <w:rPr>
                <w:rFonts w:ascii="Trebuchet MS" w:hAnsi="Trebuchet MS"/>
              </w:rPr>
            </w:pPr>
            <w:r w:rsidRPr="00FC1CC4">
              <w:rPr>
                <w:rFonts w:ascii="Trebuchet MS" w:hAnsi="Trebuchet MS"/>
              </w:rPr>
              <w:t>Total Marks and position</w:t>
            </w:r>
          </w:p>
        </w:tc>
      </w:tr>
      <w:tr w:rsidR="00F635FD" w:rsidRPr="002B5C98" w:rsidTr="00582FD1">
        <w:tc>
          <w:tcPr>
            <w:tcW w:w="900" w:type="dxa"/>
          </w:tcPr>
          <w:p w:rsidR="00F635FD" w:rsidRPr="00FC1CC4" w:rsidRDefault="00F635FD" w:rsidP="00582FD1">
            <w:pPr>
              <w:spacing w:after="120"/>
              <w:jc w:val="both"/>
              <w:rPr>
                <w:rFonts w:ascii="Trebuchet MS" w:hAnsi="Trebuchet MS"/>
              </w:rPr>
            </w:pPr>
            <w:r w:rsidRPr="00FC1CC4">
              <w:rPr>
                <w:rFonts w:ascii="Trebuchet MS" w:hAnsi="Trebuchet MS"/>
              </w:rPr>
              <w:t>1</w:t>
            </w:r>
          </w:p>
        </w:tc>
        <w:tc>
          <w:tcPr>
            <w:tcW w:w="1890" w:type="dxa"/>
          </w:tcPr>
          <w:p w:rsidR="00F635FD" w:rsidRPr="00FC1CC4" w:rsidRDefault="00F635FD" w:rsidP="00582FD1">
            <w:pPr>
              <w:spacing w:after="120"/>
              <w:jc w:val="both"/>
              <w:rPr>
                <w:rFonts w:ascii="Trebuchet MS" w:hAnsi="Trebuchet MS"/>
              </w:rPr>
            </w:pPr>
            <w:r w:rsidRPr="00FC1CC4">
              <w:rPr>
                <w:rFonts w:ascii="Trebuchet MS" w:hAnsi="Trebuchet MS"/>
              </w:rPr>
              <w:t>2</w:t>
            </w:r>
          </w:p>
        </w:tc>
        <w:tc>
          <w:tcPr>
            <w:tcW w:w="1620" w:type="dxa"/>
          </w:tcPr>
          <w:p w:rsidR="00F635FD" w:rsidRPr="00FC1CC4" w:rsidRDefault="00F635FD" w:rsidP="00582FD1">
            <w:pPr>
              <w:spacing w:after="120"/>
              <w:jc w:val="both"/>
              <w:rPr>
                <w:rFonts w:ascii="Trebuchet MS" w:hAnsi="Trebuchet MS"/>
              </w:rPr>
            </w:pPr>
            <w:r w:rsidRPr="00FC1CC4">
              <w:rPr>
                <w:rFonts w:ascii="Trebuchet MS" w:hAnsi="Trebuchet MS"/>
              </w:rPr>
              <w:t>3</w:t>
            </w:r>
          </w:p>
        </w:tc>
        <w:tc>
          <w:tcPr>
            <w:tcW w:w="1440" w:type="dxa"/>
          </w:tcPr>
          <w:p w:rsidR="00F635FD" w:rsidRPr="00FC1CC4" w:rsidRDefault="00F635FD" w:rsidP="00582FD1">
            <w:pPr>
              <w:spacing w:after="120"/>
              <w:jc w:val="both"/>
              <w:rPr>
                <w:rFonts w:ascii="Trebuchet MS" w:hAnsi="Trebuchet MS"/>
              </w:rPr>
            </w:pPr>
            <w:r w:rsidRPr="00FC1CC4">
              <w:rPr>
                <w:rFonts w:ascii="Trebuchet MS" w:hAnsi="Trebuchet MS"/>
              </w:rPr>
              <w:t>4</w:t>
            </w:r>
          </w:p>
        </w:tc>
        <w:tc>
          <w:tcPr>
            <w:tcW w:w="3060" w:type="dxa"/>
          </w:tcPr>
          <w:p w:rsidR="00F635FD" w:rsidRPr="00FC1CC4" w:rsidRDefault="00F635FD" w:rsidP="00582FD1">
            <w:pPr>
              <w:spacing w:after="120"/>
              <w:jc w:val="both"/>
              <w:rPr>
                <w:rFonts w:ascii="Trebuchet MS" w:hAnsi="Trebuchet MS"/>
              </w:rPr>
            </w:pPr>
            <w:r w:rsidRPr="00FC1CC4">
              <w:rPr>
                <w:rFonts w:ascii="Trebuchet MS" w:hAnsi="Trebuchet MS"/>
              </w:rPr>
              <w:t>5 = (2+4)</w:t>
            </w:r>
          </w:p>
        </w:tc>
      </w:tr>
      <w:tr w:rsidR="00F635FD" w:rsidRPr="002B5C98" w:rsidTr="00582FD1">
        <w:tc>
          <w:tcPr>
            <w:tcW w:w="900" w:type="dxa"/>
          </w:tcPr>
          <w:p w:rsidR="00F635FD" w:rsidRPr="00FC1CC4" w:rsidRDefault="00F635FD" w:rsidP="00582FD1">
            <w:pPr>
              <w:spacing w:after="120"/>
              <w:jc w:val="both"/>
              <w:rPr>
                <w:rFonts w:ascii="Trebuchet MS" w:hAnsi="Trebuchet MS"/>
              </w:rPr>
            </w:pPr>
            <w:r w:rsidRPr="00FC1CC4">
              <w:rPr>
                <w:rFonts w:ascii="Trebuchet MS" w:hAnsi="Trebuchet MS"/>
              </w:rPr>
              <w:t>A</w:t>
            </w:r>
          </w:p>
        </w:tc>
        <w:tc>
          <w:tcPr>
            <w:tcW w:w="1890" w:type="dxa"/>
          </w:tcPr>
          <w:p w:rsidR="00F635FD" w:rsidRPr="00FC1CC4" w:rsidRDefault="00F635FD" w:rsidP="00582FD1">
            <w:pPr>
              <w:spacing w:after="120"/>
              <w:jc w:val="both"/>
              <w:rPr>
                <w:rFonts w:ascii="Trebuchet MS" w:hAnsi="Trebuchet MS"/>
              </w:rPr>
            </w:pPr>
            <w:r w:rsidRPr="00FC1CC4">
              <w:rPr>
                <w:rFonts w:ascii="Trebuchet MS" w:hAnsi="Trebuchet MS"/>
              </w:rPr>
              <w:t>55.00</w:t>
            </w:r>
          </w:p>
        </w:tc>
        <w:tc>
          <w:tcPr>
            <w:tcW w:w="1620" w:type="dxa"/>
          </w:tcPr>
          <w:p w:rsidR="00F635FD" w:rsidRPr="00FC1CC4" w:rsidRDefault="00F635FD" w:rsidP="00582FD1">
            <w:pPr>
              <w:spacing w:after="120"/>
              <w:jc w:val="both"/>
              <w:rPr>
                <w:rFonts w:ascii="Trebuchet MS" w:hAnsi="Trebuchet MS"/>
              </w:rPr>
            </w:pPr>
            <w:r w:rsidRPr="00FC1CC4">
              <w:rPr>
                <w:rFonts w:ascii="Trebuchet MS" w:hAnsi="Trebuchet MS"/>
              </w:rPr>
              <w:t>50.00</w:t>
            </w:r>
          </w:p>
        </w:tc>
        <w:tc>
          <w:tcPr>
            <w:tcW w:w="1440" w:type="dxa"/>
          </w:tcPr>
          <w:p w:rsidR="00F635FD" w:rsidRPr="00FC1CC4" w:rsidRDefault="00F635FD" w:rsidP="00582FD1">
            <w:pPr>
              <w:spacing w:after="120"/>
              <w:jc w:val="both"/>
              <w:rPr>
                <w:rFonts w:ascii="Trebuchet MS" w:hAnsi="Trebuchet MS"/>
              </w:rPr>
            </w:pPr>
            <w:r w:rsidRPr="00FC1CC4">
              <w:rPr>
                <w:rFonts w:ascii="Trebuchet MS" w:hAnsi="Trebuchet MS"/>
              </w:rPr>
              <w:t>36.00</w:t>
            </w:r>
          </w:p>
        </w:tc>
        <w:tc>
          <w:tcPr>
            <w:tcW w:w="3060" w:type="dxa"/>
          </w:tcPr>
          <w:p w:rsidR="00F635FD" w:rsidRDefault="00F635FD" w:rsidP="00582FD1">
            <w:pPr>
              <w:spacing w:after="120"/>
              <w:jc w:val="both"/>
              <w:rPr>
                <w:rFonts w:ascii="Trebuchet MS" w:hAnsi="Trebuchet MS"/>
                <w:b/>
              </w:rPr>
            </w:pPr>
            <w:r w:rsidRPr="00FC1CC4">
              <w:rPr>
                <w:rFonts w:ascii="Trebuchet MS" w:hAnsi="Trebuchet MS"/>
                <w:b/>
              </w:rPr>
              <w:t xml:space="preserve">91.00 </w:t>
            </w:r>
            <w:r>
              <w:rPr>
                <w:rFonts w:ascii="Trebuchet MS" w:hAnsi="Trebuchet MS"/>
                <w:b/>
              </w:rPr>
              <w:t>–</w:t>
            </w:r>
            <w:r w:rsidRPr="00FC1CC4">
              <w:rPr>
                <w:rFonts w:ascii="Trebuchet MS" w:hAnsi="Trebuchet MS"/>
                <w:b/>
              </w:rPr>
              <w:t xml:space="preserve"> </w:t>
            </w:r>
          </w:p>
          <w:p w:rsidR="00F635FD" w:rsidRPr="00FC1CC4" w:rsidRDefault="00F635FD" w:rsidP="00582FD1">
            <w:pPr>
              <w:spacing w:after="120"/>
              <w:jc w:val="both"/>
              <w:rPr>
                <w:rFonts w:ascii="Trebuchet MS" w:hAnsi="Trebuchet MS"/>
                <w:b/>
              </w:rPr>
            </w:pPr>
            <w:r w:rsidRPr="00FC1CC4">
              <w:rPr>
                <w:rFonts w:ascii="Trebuchet MS" w:hAnsi="Trebuchet MS"/>
                <w:b/>
              </w:rPr>
              <w:t xml:space="preserve">Highest score -    L1      </w:t>
            </w:r>
          </w:p>
        </w:tc>
      </w:tr>
      <w:tr w:rsidR="00F635FD" w:rsidRPr="002B5C98" w:rsidTr="00582FD1">
        <w:tc>
          <w:tcPr>
            <w:tcW w:w="900" w:type="dxa"/>
          </w:tcPr>
          <w:p w:rsidR="00F635FD" w:rsidRPr="00FC1CC4" w:rsidRDefault="00F635FD" w:rsidP="00582FD1">
            <w:pPr>
              <w:spacing w:after="120"/>
              <w:jc w:val="both"/>
              <w:rPr>
                <w:rFonts w:ascii="Trebuchet MS" w:hAnsi="Trebuchet MS"/>
              </w:rPr>
            </w:pPr>
            <w:r w:rsidRPr="00FC1CC4">
              <w:rPr>
                <w:rFonts w:ascii="Trebuchet MS" w:hAnsi="Trebuchet MS"/>
              </w:rPr>
              <w:t>B</w:t>
            </w:r>
          </w:p>
        </w:tc>
        <w:tc>
          <w:tcPr>
            <w:tcW w:w="1890" w:type="dxa"/>
          </w:tcPr>
          <w:p w:rsidR="00F635FD" w:rsidRPr="00FC1CC4" w:rsidRDefault="00F635FD" w:rsidP="00582FD1">
            <w:pPr>
              <w:spacing w:after="120"/>
              <w:jc w:val="both"/>
              <w:rPr>
                <w:rFonts w:ascii="Trebuchet MS" w:hAnsi="Trebuchet MS"/>
              </w:rPr>
            </w:pPr>
            <w:r w:rsidRPr="00FC1CC4">
              <w:rPr>
                <w:rFonts w:ascii="Trebuchet MS" w:hAnsi="Trebuchet MS"/>
              </w:rPr>
              <w:t>33.00</w:t>
            </w:r>
          </w:p>
        </w:tc>
        <w:tc>
          <w:tcPr>
            <w:tcW w:w="1620" w:type="dxa"/>
          </w:tcPr>
          <w:p w:rsidR="00F635FD" w:rsidRPr="00FC1CC4" w:rsidRDefault="00F635FD" w:rsidP="00582FD1">
            <w:pPr>
              <w:spacing w:after="120"/>
              <w:jc w:val="both"/>
              <w:rPr>
                <w:rFonts w:ascii="Trebuchet MS" w:hAnsi="Trebuchet MS"/>
              </w:rPr>
            </w:pPr>
            <w:r w:rsidRPr="00FC1CC4">
              <w:rPr>
                <w:rFonts w:ascii="Trebuchet MS" w:hAnsi="Trebuchet MS"/>
              </w:rPr>
              <w:t>45.00</w:t>
            </w:r>
          </w:p>
        </w:tc>
        <w:tc>
          <w:tcPr>
            <w:tcW w:w="1440" w:type="dxa"/>
          </w:tcPr>
          <w:p w:rsidR="00F635FD" w:rsidRPr="00FC1CC4" w:rsidRDefault="00F635FD" w:rsidP="00582FD1">
            <w:pPr>
              <w:spacing w:after="120"/>
              <w:jc w:val="both"/>
              <w:rPr>
                <w:rFonts w:ascii="Trebuchet MS" w:hAnsi="Trebuchet MS"/>
              </w:rPr>
            </w:pPr>
            <w:r w:rsidRPr="00FC1CC4">
              <w:rPr>
                <w:rFonts w:ascii="Trebuchet MS" w:hAnsi="Trebuchet MS"/>
              </w:rPr>
              <w:t>40.00</w:t>
            </w:r>
          </w:p>
        </w:tc>
        <w:tc>
          <w:tcPr>
            <w:tcW w:w="3060" w:type="dxa"/>
          </w:tcPr>
          <w:p w:rsidR="00F635FD" w:rsidRPr="00FC1CC4" w:rsidRDefault="00F635FD" w:rsidP="00582FD1">
            <w:pPr>
              <w:spacing w:after="120"/>
              <w:jc w:val="both"/>
              <w:rPr>
                <w:rFonts w:ascii="Trebuchet MS" w:hAnsi="Trebuchet MS"/>
              </w:rPr>
            </w:pPr>
            <w:r w:rsidRPr="00FC1CC4">
              <w:rPr>
                <w:rFonts w:ascii="Trebuchet MS" w:hAnsi="Trebuchet MS"/>
              </w:rPr>
              <w:t xml:space="preserve">73.00    </w:t>
            </w:r>
            <w:r>
              <w:rPr>
                <w:rFonts w:ascii="Trebuchet MS" w:hAnsi="Trebuchet MS"/>
              </w:rPr>
              <w:t xml:space="preserve">        </w:t>
            </w:r>
            <w:r w:rsidRPr="00FC1CC4">
              <w:rPr>
                <w:rFonts w:ascii="Trebuchet MS" w:hAnsi="Trebuchet MS"/>
              </w:rPr>
              <w:t xml:space="preserve">  L3</w:t>
            </w:r>
          </w:p>
        </w:tc>
      </w:tr>
      <w:tr w:rsidR="00F635FD" w:rsidRPr="002B5C98" w:rsidTr="00582FD1">
        <w:tc>
          <w:tcPr>
            <w:tcW w:w="900" w:type="dxa"/>
          </w:tcPr>
          <w:p w:rsidR="00F635FD" w:rsidRPr="00FC1CC4" w:rsidRDefault="00F635FD" w:rsidP="00582FD1">
            <w:pPr>
              <w:spacing w:after="120"/>
              <w:jc w:val="both"/>
              <w:rPr>
                <w:rFonts w:ascii="Trebuchet MS" w:hAnsi="Trebuchet MS"/>
              </w:rPr>
            </w:pPr>
            <w:r w:rsidRPr="00FC1CC4">
              <w:rPr>
                <w:rFonts w:ascii="Trebuchet MS" w:hAnsi="Trebuchet MS"/>
              </w:rPr>
              <w:t>C</w:t>
            </w:r>
          </w:p>
        </w:tc>
        <w:tc>
          <w:tcPr>
            <w:tcW w:w="1890" w:type="dxa"/>
          </w:tcPr>
          <w:p w:rsidR="00F635FD" w:rsidRPr="00FC1CC4" w:rsidRDefault="00F635FD" w:rsidP="00582FD1">
            <w:pPr>
              <w:spacing w:after="120"/>
              <w:jc w:val="both"/>
              <w:rPr>
                <w:rFonts w:ascii="Trebuchet MS" w:hAnsi="Trebuchet MS"/>
              </w:rPr>
            </w:pPr>
            <w:r w:rsidRPr="00FC1CC4">
              <w:rPr>
                <w:rFonts w:ascii="Trebuchet MS" w:hAnsi="Trebuchet MS"/>
              </w:rPr>
              <w:t>37.00</w:t>
            </w:r>
          </w:p>
        </w:tc>
        <w:tc>
          <w:tcPr>
            <w:tcW w:w="1620" w:type="dxa"/>
          </w:tcPr>
          <w:p w:rsidR="00F635FD" w:rsidRPr="00FC1CC4" w:rsidRDefault="00F635FD" w:rsidP="00582FD1">
            <w:pPr>
              <w:spacing w:after="120"/>
              <w:jc w:val="both"/>
              <w:rPr>
                <w:rFonts w:ascii="Trebuchet MS" w:hAnsi="Trebuchet MS"/>
              </w:rPr>
            </w:pPr>
            <w:r w:rsidRPr="00FC1CC4">
              <w:rPr>
                <w:rFonts w:ascii="Trebuchet MS" w:hAnsi="Trebuchet MS"/>
              </w:rPr>
              <w:t>55.00</w:t>
            </w:r>
          </w:p>
        </w:tc>
        <w:tc>
          <w:tcPr>
            <w:tcW w:w="1440" w:type="dxa"/>
          </w:tcPr>
          <w:p w:rsidR="00F635FD" w:rsidRPr="00FC1CC4" w:rsidRDefault="00F635FD" w:rsidP="00582FD1">
            <w:pPr>
              <w:spacing w:after="120"/>
              <w:jc w:val="both"/>
              <w:rPr>
                <w:rFonts w:ascii="Trebuchet MS" w:hAnsi="Trebuchet MS"/>
              </w:rPr>
            </w:pPr>
            <w:r w:rsidRPr="00FC1CC4">
              <w:rPr>
                <w:rFonts w:ascii="Trebuchet MS" w:hAnsi="Trebuchet MS"/>
              </w:rPr>
              <w:t>32.73</w:t>
            </w:r>
          </w:p>
        </w:tc>
        <w:tc>
          <w:tcPr>
            <w:tcW w:w="3060" w:type="dxa"/>
          </w:tcPr>
          <w:p w:rsidR="00F635FD" w:rsidRPr="00FC1CC4" w:rsidRDefault="00F635FD" w:rsidP="00582FD1">
            <w:pPr>
              <w:spacing w:after="120"/>
              <w:jc w:val="both"/>
              <w:rPr>
                <w:rFonts w:ascii="Trebuchet MS" w:hAnsi="Trebuchet MS"/>
              </w:rPr>
            </w:pPr>
            <w:r w:rsidRPr="00FC1CC4">
              <w:rPr>
                <w:rFonts w:ascii="Trebuchet MS" w:hAnsi="Trebuchet MS"/>
              </w:rPr>
              <w:t>69.73              L4</w:t>
            </w:r>
          </w:p>
        </w:tc>
      </w:tr>
      <w:tr w:rsidR="00F635FD" w:rsidRPr="002B5C98" w:rsidTr="00582FD1">
        <w:tc>
          <w:tcPr>
            <w:tcW w:w="900" w:type="dxa"/>
          </w:tcPr>
          <w:p w:rsidR="00F635FD" w:rsidRPr="00FC1CC4" w:rsidRDefault="00F635FD" w:rsidP="00582FD1">
            <w:pPr>
              <w:spacing w:after="120"/>
              <w:jc w:val="both"/>
              <w:rPr>
                <w:rFonts w:ascii="Trebuchet MS" w:hAnsi="Trebuchet MS"/>
              </w:rPr>
            </w:pPr>
            <w:r w:rsidRPr="00FC1CC4">
              <w:rPr>
                <w:rFonts w:ascii="Trebuchet MS" w:hAnsi="Trebuchet MS"/>
              </w:rPr>
              <w:t>D</w:t>
            </w:r>
          </w:p>
        </w:tc>
        <w:tc>
          <w:tcPr>
            <w:tcW w:w="1890" w:type="dxa"/>
          </w:tcPr>
          <w:p w:rsidR="00F635FD" w:rsidRPr="00FC1CC4" w:rsidRDefault="00F635FD" w:rsidP="00582FD1">
            <w:pPr>
              <w:spacing w:after="120"/>
              <w:jc w:val="both"/>
              <w:rPr>
                <w:rFonts w:ascii="Trebuchet MS" w:hAnsi="Trebuchet MS"/>
              </w:rPr>
            </w:pPr>
            <w:r w:rsidRPr="00FC1CC4">
              <w:rPr>
                <w:rFonts w:ascii="Trebuchet MS" w:hAnsi="Trebuchet MS"/>
              </w:rPr>
              <w:t>56.00</w:t>
            </w:r>
          </w:p>
        </w:tc>
        <w:tc>
          <w:tcPr>
            <w:tcW w:w="1620" w:type="dxa"/>
          </w:tcPr>
          <w:p w:rsidR="00F635FD" w:rsidRPr="00FC1CC4" w:rsidRDefault="00F635FD" w:rsidP="00582FD1">
            <w:pPr>
              <w:spacing w:after="120"/>
              <w:jc w:val="both"/>
              <w:rPr>
                <w:rFonts w:ascii="Trebuchet MS" w:hAnsi="Trebuchet MS"/>
              </w:rPr>
            </w:pPr>
            <w:r w:rsidRPr="00FC1CC4">
              <w:rPr>
                <w:rFonts w:ascii="Trebuchet MS" w:hAnsi="Trebuchet MS"/>
              </w:rPr>
              <w:t>52.00</w:t>
            </w:r>
          </w:p>
        </w:tc>
        <w:tc>
          <w:tcPr>
            <w:tcW w:w="1440" w:type="dxa"/>
          </w:tcPr>
          <w:p w:rsidR="00F635FD" w:rsidRPr="00FC1CC4" w:rsidRDefault="00F635FD" w:rsidP="00582FD1">
            <w:pPr>
              <w:spacing w:after="120"/>
              <w:jc w:val="both"/>
              <w:rPr>
                <w:rFonts w:ascii="Trebuchet MS" w:hAnsi="Trebuchet MS"/>
              </w:rPr>
            </w:pPr>
            <w:r w:rsidRPr="00FC1CC4">
              <w:rPr>
                <w:rFonts w:ascii="Trebuchet MS" w:hAnsi="Trebuchet MS"/>
              </w:rPr>
              <w:t>34.61</w:t>
            </w:r>
          </w:p>
        </w:tc>
        <w:tc>
          <w:tcPr>
            <w:tcW w:w="3060" w:type="dxa"/>
          </w:tcPr>
          <w:p w:rsidR="00F635FD" w:rsidRPr="00FC1CC4" w:rsidRDefault="00F635FD" w:rsidP="00582FD1">
            <w:pPr>
              <w:spacing w:after="120"/>
              <w:jc w:val="both"/>
              <w:rPr>
                <w:rFonts w:ascii="Trebuchet MS" w:hAnsi="Trebuchet MS"/>
              </w:rPr>
            </w:pPr>
            <w:r w:rsidRPr="00FC1CC4">
              <w:rPr>
                <w:rFonts w:ascii="Trebuchet MS" w:hAnsi="Trebuchet MS"/>
              </w:rPr>
              <w:t xml:space="preserve">90.61            </w:t>
            </w:r>
            <w:r>
              <w:rPr>
                <w:rFonts w:ascii="Trebuchet MS" w:hAnsi="Trebuchet MS"/>
              </w:rPr>
              <w:t xml:space="preserve"> </w:t>
            </w:r>
            <w:r w:rsidRPr="00FC1CC4">
              <w:rPr>
                <w:rFonts w:ascii="Trebuchet MS" w:hAnsi="Trebuchet MS"/>
              </w:rPr>
              <w:t xml:space="preserve"> L2</w:t>
            </w:r>
          </w:p>
        </w:tc>
      </w:tr>
    </w:tbl>
    <w:p w:rsidR="00F635FD" w:rsidRPr="00965ED7" w:rsidRDefault="00F635FD" w:rsidP="00F635FD">
      <w:pPr>
        <w:tabs>
          <w:tab w:val="left" w:pos="180"/>
          <w:tab w:val="left" w:pos="540"/>
        </w:tabs>
        <w:spacing w:line="360" w:lineRule="auto"/>
        <w:ind w:left="720" w:hanging="720"/>
        <w:jc w:val="both"/>
        <w:rPr>
          <w:rFonts w:ascii="Trebuchet MS" w:hAnsi="Trebuchet MS"/>
          <w:sz w:val="6"/>
        </w:rPr>
      </w:pPr>
      <w:r>
        <w:rPr>
          <w:rFonts w:ascii="Trebuchet MS" w:hAnsi="Trebuchet MS"/>
        </w:rPr>
        <w:tab/>
      </w:r>
    </w:p>
    <w:p w:rsidR="00F635FD" w:rsidRDefault="00F635FD" w:rsidP="00F635FD">
      <w:pPr>
        <w:tabs>
          <w:tab w:val="left" w:pos="360"/>
          <w:tab w:val="left" w:pos="720"/>
        </w:tabs>
        <w:ind w:left="720" w:hanging="720"/>
        <w:jc w:val="right"/>
        <w:rPr>
          <w:rFonts w:ascii="Trebuchet MS" w:hAnsi="Trebuchet MS"/>
          <w:b/>
          <w:i/>
          <w:color w:val="948A54"/>
        </w:rPr>
      </w:pPr>
    </w:p>
    <w:p w:rsidR="00F635FD" w:rsidRDefault="00F635FD" w:rsidP="00F635FD">
      <w:pPr>
        <w:tabs>
          <w:tab w:val="left" w:pos="360"/>
          <w:tab w:val="left" w:pos="720"/>
        </w:tabs>
        <w:ind w:left="720" w:hanging="720"/>
        <w:jc w:val="right"/>
        <w:rPr>
          <w:rFonts w:ascii="Trebuchet MS" w:hAnsi="Trebuchet MS"/>
          <w:b/>
          <w:i/>
          <w:color w:val="948A54"/>
        </w:rPr>
      </w:pPr>
    </w:p>
    <w:p w:rsidR="00F635FD" w:rsidRDefault="00F635FD" w:rsidP="00F635FD">
      <w:pPr>
        <w:tabs>
          <w:tab w:val="left" w:pos="360"/>
          <w:tab w:val="left" w:pos="720"/>
        </w:tabs>
        <w:ind w:left="720" w:hanging="720"/>
        <w:jc w:val="right"/>
        <w:rPr>
          <w:rFonts w:ascii="Trebuchet MS" w:hAnsi="Trebuchet MS"/>
          <w:b/>
          <w:i/>
          <w:color w:val="948A54"/>
        </w:rPr>
      </w:pPr>
    </w:p>
    <w:p w:rsidR="00F635FD" w:rsidRDefault="00F635FD" w:rsidP="00F635FD">
      <w:pPr>
        <w:tabs>
          <w:tab w:val="left" w:pos="360"/>
          <w:tab w:val="left" w:pos="720"/>
        </w:tabs>
        <w:ind w:left="720" w:hanging="720"/>
        <w:jc w:val="right"/>
        <w:rPr>
          <w:rFonts w:ascii="Trebuchet MS" w:hAnsi="Trebuchet MS"/>
          <w:b/>
          <w:i/>
          <w:color w:val="948A54"/>
        </w:rPr>
      </w:pPr>
      <w:r w:rsidRPr="004F1BD9">
        <w:rPr>
          <w:rFonts w:ascii="Trebuchet MS" w:hAnsi="Trebuchet MS"/>
          <w:b/>
          <w:i/>
          <w:color w:val="948A54"/>
        </w:rPr>
        <w:t>Signature of Offerer/s with seal</w:t>
      </w:r>
    </w:p>
    <w:p w:rsidR="00F635FD" w:rsidRDefault="00F635FD" w:rsidP="00F635FD">
      <w:pPr>
        <w:tabs>
          <w:tab w:val="left" w:pos="360"/>
          <w:tab w:val="left" w:pos="720"/>
        </w:tabs>
        <w:ind w:left="720" w:hanging="720"/>
        <w:jc w:val="right"/>
        <w:rPr>
          <w:rFonts w:ascii="Trebuchet MS" w:hAnsi="Trebuchet MS"/>
          <w:b/>
          <w:i/>
          <w:color w:val="948A54"/>
        </w:rPr>
      </w:pPr>
    </w:p>
    <w:p w:rsidR="00F635FD" w:rsidRDefault="00F635FD" w:rsidP="00F635FD">
      <w:pPr>
        <w:tabs>
          <w:tab w:val="left" w:pos="450"/>
        </w:tabs>
        <w:spacing w:before="120" w:after="120"/>
        <w:jc w:val="both"/>
        <w:rPr>
          <w:rFonts w:ascii="Trebuchet MS" w:hAnsi="Trebuchet MS"/>
        </w:rPr>
      </w:pPr>
    </w:p>
    <w:p w:rsidR="00F635FD" w:rsidRPr="00FC1CC4" w:rsidRDefault="00F635FD" w:rsidP="00F635FD">
      <w:pPr>
        <w:tabs>
          <w:tab w:val="left" w:pos="450"/>
        </w:tabs>
        <w:spacing w:before="120" w:after="120"/>
        <w:ind w:left="450" w:hanging="450"/>
        <w:jc w:val="both"/>
        <w:rPr>
          <w:rFonts w:ascii="Trebuchet MS" w:hAnsi="Trebuchet MS"/>
        </w:rPr>
      </w:pPr>
      <w:r>
        <w:rPr>
          <w:rFonts w:ascii="Trebuchet MS" w:hAnsi="Trebuchet MS"/>
        </w:rPr>
        <w:t xml:space="preserve">16. </w:t>
      </w:r>
      <w:r w:rsidRPr="00FC1CC4">
        <w:rPr>
          <w:rFonts w:ascii="Trebuchet MS" w:hAnsi="Trebuchet MS"/>
        </w:rPr>
        <w:t>Offerers are requested to submit their lowest possible quotes in the Financial Bid as negotiations / discussions will be held only with the L1 arrived as detailed above.</w:t>
      </w:r>
    </w:p>
    <w:p w:rsidR="00F635FD" w:rsidRPr="00FC1CC4" w:rsidRDefault="00F635FD" w:rsidP="00F635FD">
      <w:pPr>
        <w:tabs>
          <w:tab w:val="left" w:pos="450"/>
        </w:tabs>
        <w:spacing w:before="120" w:after="120"/>
        <w:ind w:left="450" w:hanging="450"/>
        <w:jc w:val="both"/>
        <w:rPr>
          <w:rFonts w:ascii="Trebuchet MS" w:hAnsi="Trebuchet MS"/>
        </w:rPr>
      </w:pPr>
      <w:r w:rsidRPr="00F10BD4">
        <w:rPr>
          <w:rFonts w:ascii="Trebuchet MS" w:hAnsi="Trebuchet MS"/>
        </w:rPr>
        <w:t>17</w:t>
      </w:r>
      <w:r w:rsidRPr="00FC1CC4">
        <w:rPr>
          <w:rFonts w:ascii="Trebuchet MS" w:hAnsi="Trebuchet MS"/>
        </w:rPr>
        <w:t xml:space="preserve">. </w:t>
      </w:r>
      <w:r w:rsidRPr="00FC1CC4">
        <w:rPr>
          <w:rFonts w:ascii="Trebuchet MS" w:hAnsi="Trebuchet MS"/>
        </w:rPr>
        <w:tab/>
        <w:t>The offer should be submitted in prescribed format only. Offer submitted in other than prescribed format will be liable for rejection. The offerers are requested to quote the rental rate after going through carefully the “Carpet Area Definition” and the “Strong Room Specifications” detailed in this document.</w:t>
      </w:r>
    </w:p>
    <w:p w:rsidR="00F635FD" w:rsidRPr="00FC1CC4" w:rsidRDefault="00F635FD" w:rsidP="00F635FD">
      <w:pPr>
        <w:tabs>
          <w:tab w:val="left" w:pos="270"/>
          <w:tab w:val="left" w:pos="450"/>
          <w:tab w:val="left" w:pos="1260"/>
          <w:tab w:val="left" w:pos="2880"/>
        </w:tabs>
        <w:spacing w:before="60" w:after="60"/>
        <w:ind w:left="446" w:hanging="446"/>
        <w:jc w:val="both"/>
        <w:rPr>
          <w:rFonts w:ascii="Trebuchet MS" w:hAnsi="Trebuchet MS"/>
        </w:rPr>
      </w:pPr>
      <w:r w:rsidRPr="00F10BD4">
        <w:rPr>
          <w:rFonts w:ascii="Trebuchet MS" w:hAnsi="Trebuchet MS"/>
        </w:rPr>
        <w:t>18</w:t>
      </w:r>
      <w:r w:rsidRPr="00FC1CC4">
        <w:rPr>
          <w:rFonts w:ascii="Trebuchet MS" w:hAnsi="Trebuchet MS"/>
        </w:rPr>
        <w:t>.</w:t>
      </w:r>
      <w:r w:rsidRPr="00FC1CC4">
        <w:rPr>
          <w:rFonts w:ascii="Trebuchet MS" w:hAnsi="Trebuchet MS"/>
        </w:rPr>
        <w:tab/>
        <w:t>Canara Bank reserves the right to accept any offer or to reject any or all offers at its sole discretion without assigning reasons thereof and does not bind to accept the lowest tender.</w:t>
      </w:r>
    </w:p>
    <w:p w:rsidR="00F635FD" w:rsidRDefault="00F635FD" w:rsidP="00F635FD">
      <w:pPr>
        <w:tabs>
          <w:tab w:val="left" w:pos="360"/>
          <w:tab w:val="left" w:pos="720"/>
        </w:tabs>
        <w:spacing w:line="360" w:lineRule="auto"/>
        <w:ind w:left="360" w:hanging="360"/>
        <w:jc w:val="both"/>
        <w:rPr>
          <w:rFonts w:ascii="Trebuchet MS" w:hAnsi="Trebuchet MS"/>
        </w:rPr>
      </w:pPr>
    </w:p>
    <w:p w:rsidR="00F635FD" w:rsidRDefault="00F635FD" w:rsidP="00F635FD">
      <w:pPr>
        <w:tabs>
          <w:tab w:val="left" w:pos="360"/>
          <w:tab w:val="left" w:pos="720"/>
        </w:tabs>
        <w:spacing w:line="360" w:lineRule="auto"/>
        <w:ind w:left="360" w:hanging="360"/>
        <w:jc w:val="both"/>
        <w:rPr>
          <w:rFonts w:ascii="Trebuchet MS" w:hAnsi="Trebuchet MS"/>
        </w:rPr>
      </w:pPr>
    </w:p>
    <w:p w:rsidR="00F635FD" w:rsidRPr="00965ED7" w:rsidRDefault="00F635FD" w:rsidP="00F635FD">
      <w:pPr>
        <w:tabs>
          <w:tab w:val="left" w:pos="360"/>
          <w:tab w:val="left" w:pos="720"/>
        </w:tabs>
        <w:spacing w:line="360" w:lineRule="auto"/>
        <w:ind w:left="360" w:hanging="360"/>
        <w:jc w:val="both"/>
        <w:rPr>
          <w:rFonts w:ascii="Trebuchet MS" w:hAnsi="Trebuchet MS"/>
          <w:sz w:val="12"/>
        </w:rPr>
      </w:pPr>
    </w:p>
    <w:p w:rsidR="00F635FD" w:rsidRDefault="00F635FD" w:rsidP="00F635FD">
      <w:pPr>
        <w:tabs>
          <w:tab w:val="left" w:pos="360"/>
          <w:tab w:val="left" w:pos="720"/>
        </w:tabs>
        <w:spacing w:line="360" w:lineRule="auto"/>
        <w:ind w:left="360" w:hanging="360"/>
        <w:jc w:val="both"/>
        <w:rPr>
          <w:rFonts w:ascii="Trebuchet MS" w:hAnsi="Trebuchet MS"/>
        </w:rPr>
      </w:pPr>
      <w:r>
        <w:rPr>
          <w:rFonts w:ascii="Trebuchet MS" w:hAnsi="Trebuchet MS"/>
        </w:rPr>
        <w:t>Place :</w:t>
      </w:r>
      <w:r w:rsidRPr="00192D47">
        <w:rPr>
          <w:rFonts w:ascii="Trebuchet MS" w:hAnsi="Trebuchet MS"/>
        </w:rPr>
        <w:t xml:space="preserve"> </w:t>
      </w:r>
      <w:r>
        <w:rPr>
          <w:rFonts w:ascii="Trebuchet MS" w:hAnsi="Trebuchet MS"/>
        </w:rPr>
        <w:t xml:space="preserve">                                                                Signature of Offerer/s with seal</w:t>
      </w:r>
    </w:p>
    <w:p w:rsidR="00F635FD" w:rsidRDefault="00F635FD" w:rsidP="00F635FD">
      <w:pPr>
        <w:tabs>
          <w:tab w:val="left" w:pos="360"/>
          <w:tab w:val="left" w:pos="720"/>
        </w:tabs>
        <w:spacing w:line="360" w:lineRule="auto"/>
        <w:ind w:left="360" w:hanging="360"/>
        <w:jc w:val="both"/>
        <w:rPr>
          <w:rFonts w:ascii="Trebuchet MS" w:hAnsi="Trebuchet MS"/>
        </w:rPr>
      </w:pPr>
      <w:r>
        <w:rPr>
          <w:rFonts w:ascii="Trebuchet MS" w:hAnsi="Trebuchet MS"/>
        </w:rPr>
        <w:t>Date  :</w:t>
      </w:r>
    </w:p>
    <w:p w:rsidR="00F635FD" w:rsidRDefault="00F635FD" w:rsidP="00F635FD">
      <w:pPr>
        <w:tabs>
          <w:tab w:val="left" w:pos="360"/>
          <w:tab w:val="left" w:pos="720"/>
        </w:tabs>
        <w:spacing w:line="360" w:lineRule="auto"/>
        <w:jc w:val="both"/>
        <w:rPr>
          <w:rFonts w:ascii="Trebuchet MS" w:hAnsi="Trebuchet MS"/>
        </w:rPr>
      </w:pPr>
    </w:p>
    <w:p w:rsidR="00F635FD" w:rsidRDefault="00F635FD" w:rsidP="00F635FD">
      <w:pPr>
        <w:tabs>
          <w:tab w:val="left" w:pos="360"/>
          <w:tab w:val="left" w:pos="720"/>
        </w:tabs>
        <w:spacing w:line="360" w:lineRule="auto"/>
        <w:jc w:val="both"/>
        <w:rPr>
          <w:rFonts w:ascii="Trebuchet MS" w:hAnsi="Trebuchet MS"/>
        </w:rPr>
      </w:pPr>
    </w:p>
    <w:p w:rsidR="00F635FD" w:rsidRDefault="00F635FD" w:rsidP="00F635FD">
      <w:pPr>
        <w:tabs>
          <w:tab w:val="left" w:pos="360"/>
          <w:tab w:val="left" w:pos="720"/>
        </w:tabs>
        <w:spacing w:line="360" w:lineRule="auto"/>
        <w:jc w:val="both"/>
        <w:rPr>
          <w:rFonts w:ascii="Trebuchet MS" w:hAnsi="Trebuchet MS"/>
        </w:rPr>
      </w:pPr>
    </w:p>
    <w:p w:rsidR="00F635FD" w:rsidRDefault="00F635FD" w:rsidP="00F635FD">
      <w:pPr>
        <w:tabs>
          <w:tab w:val="left" w:pos="360"/>
          <w:tab w:val="left" w:pos="720"/>
        </w:tabs>
        <w:spacing w:line="360" w:lineRule="auto"/>
        <w:jc w:val="both"/>
        <w:rPr>
          <w:rFonts w:ascii="Trebuchet MS" w:hAnsi="Trebuchet MS"/>
        </w:rPr>
      </w:pPr>
    </w:p>
    <w:p w:rsidR="00F635FD" w:rsidRDefault="00F635FD" w:rsidP="00F635FD">
      <w:pPr>
        <w:tabs>
          <w:tab w:val="left" w:pos="360"/>
          <w:tab w:val="left" w:pos="720"/>
        </w:tabs>
        <w:spacing w:line="360" w:lineRule="auto"/>
        <w:jc w:val="both"/>
        <w:rPr>
          <w:rFonts w:ascii="Trebuchet MS" w:hAnsi="Trebuchet MS"/>
        </w:rPr>
      </w:pPr>
    </w:p>
    <w:p w:rsidR="00F635FD" w:rsidRDefault="00F635FD" w:rsidP="00F635FD">
      <w:pPr>
        <w:tabs>
          <w:tab w:val="left" w:pos="360"/>
          <w:tab w:val="left" w:pos="720"/>
        </w:tabs>
        <w:spacing w:line="360" w:lineRule="auto"/>
        <w:jc w:val="both"/>
        <w:rPr>
          <w:rFonts w:ascii="Trebuchet MS" w:hAnsi="Trebuchet MS"/>
        </w:rPr>
      </w:pPr>
    </w:p>
    <w:p w:rsidR="00F635FD" w:rsidRDefault="00F635FD" w:rsidP="00F635FD">
      <w:pPr>
        <w:tabs>
          <w:tab w:val="left" w:pos="360"/>
          <w:tab w:val="left" w:pos="720"/>
        </w:tabs>
        <w:spacing w:line="360" w:lineRule="auto"/>
        <w:jc w:val="both"/>
        <w:rPr>
          <w:rFonts w:ascii="Trebuchet MS" w:hAnsi="Trebuchet MS"/>
        </w:rPr>
      </w:pPr>
    </w:p>
    <w:p w:rsidR="00F635FD" w:rsidRDefault="00F635FD" w:rsidP="00F635FD">
      <w:pPr>
        <w:tabs>
          <w:tab w:val="left" w:pos="360"/>
          <w:tab w:val="left" w:pos="720"/>
        </w:tabs>
        <w:spacing w:line="360" w:lineRule="auto"/>
        <w:jc w:val="both"/>
        <w:rPr>
          <w:rFonts w:ascii="Trebuchet MS" w:hAnsi="Trebuchet MS"/>
        </w:rPr>
      </w:pPr>
    </w:p>
    <w:p w:rsidR="00F635FD" w:rsidRDefault="00F635FD" w:rsidP="00F635FD">
      <w:pPr>
        <w:tabs>
          <w:tab w:val="left" w:pos="360"/>
          <w:tab w:val="left" w:pos="720"/>
        </w:tabs>
        <w:spacing w:line="360" w:lineRule="auto"/>
        <w:jc w:val="both"/>
        <w:rPr>
          <w:rFonts w:ascii="Trebuchet MS" w:hAnsi="Trebuchet MS"/>
        </w:rPr>
      </w:pPr>
    </w:p>
    <w:p w:rsidR="00F635FD" w:rsidRDefault="00F635FD" w:rsidP="00F635FD">
      <w:pPr>
        <w:tabs>
          <w:tab w:val="left" w:pos="360"/>
          <w:tab w:val="left" w:pos="720"/>
        </w:tabs>
        <w:spacing w:line="360" w:lineRule="auto"/>
        <w:jc w:val="both"/>
        <w:rPr>
          <w:rFonts w:ascii="Trebuchet MS" w:hAnsi="Trebuchet MS"/>
        </w:rPr>
      </w:pPr>
    </w:p>
    <w:p w:rsidR="00F635FD" w:rsidRDefault="00F635FD" w:rsidP="00F635FD">
      <w:pPr>
        <w:tabs>
          <w:tab w:val="left" w:pos="360"/>
          <w:tab w:val="left" w:pos="720"/>
        </w:tabs>
        <w:spacing w:line="360" w:lineRule="auto"/>
        <w:jc w:val="both"/>
        <w:rPr>
          <w:rFonts w:ascii="Trebuchet MS" w:hAnsi="Trebuchet MS"/>
        </w:rPr>
      </w:pPr>
    </w:p>
    <w:p w:rsidR="00F635FD" w:rsidRDefault="00F635FD" w:rsidP="00F635FD">
      <w:pPr>
        <w:tabs>
          <w:tab w:val="left" w:pos="360"/>
          <w:tab w:val="left" w:pos="720"/>
        </w:tabs>
        <w:spacing w:line="360" w:lineRule="auto"/>
        <w:jc w:val="both"/>
        <w:rPr>
          <w:rFonts w:ascii="Trebuchet MS" w:hAnsi="Trebuchet MS"/>
        </w:rPr>
      </w:pPr>
    </w:p>
    <w:p w:rsidR="00F635FD" w:rsidRDefault="00F635FD" w:rsidP="00F635FD">
      <w:pPr>
        <w:tabs>
          <w:tab w:val="left" w:pos="360"/>
          <w:tab w:val="left" w:pos="720"/>
        </w:tabs>
        <w:spacing w:line="360" w:lineRule="auto"/>
        <w:jc w:val="both"/>
        <w:rPr>
          <w:rFonts w:ascii="Trebuchet MS" w:hAnsi="Trebuchet MS"/>
        </w:rPr>
      </w:pPr>
    </w:p>
    <w:p w:rsidR="00F635FD" w:rsidRDefault="00F635FD" w:rsidP="00F635FD">
      <w:pPr>
        <w:tabs>
          <w:tab w:val="left" w:pos="360"/>
          <w:tab w:val="left" w:pos="720"/>
        </w:tabs>
        <w:spacing w:line="360" w:lineRule="auto"/>
        <w:jc w:val="both"/>
        <w:rPr>
          <w:rFonts w:ascii="Trebuchet MS" w:hAnsi="Trebuchet MS"/>
        </w:rPr>
      </w:pPr>
    </w:p>
    <w:p w:rsidR="00F635FD" w:rsidRDefault="00F635FD" w:rsidP="00F635FD">
      <w:pPr>
        <w:tabs>
          <w:tab w:val="left" w:pos="360"/>
          <w:tab w:val="left" w:pos="720"/>
        </w:tabs>
        <w:spacing w:line="360" w:lineRule="auto"/>
        <w:jc w:val="both"/>
        <w:rPr>
          <w:rFonts w:ascii="Trebuchet MS" w:hAnsi="Trebuchet MS"/>
        </w:rPr>
      </w:pPr>
    </w:p>
    <w:p w:rsidR="00F635FD" w:rsidRDefault="00F635FD" w:rsidP="00F635FD">
      <w:pPr>
        <w:tabs>
          <w:tab w:val="left" w:pos="360"/>
          <w:tab w:val="left" w:pos="720"/>
        </w:tabs>
        <w:spacing w:line="360" w:lineRule="auto"/>
        <w:jc w:val="both"/>
        <w:rPr>
          <w:rFonts w:ascii="Trebuchet MS" w:hAnsi="Trebuchet MS"/>
        </w:rPr>
      </w:pPr>
    </w:p>
    <w:p w:rsidR="00F635FD" w:rsidRDefault="00F635FD" w:rsidP="00F635FD">
      <w:pPr>
        <w:tabs>
          <w:tab w:val="left" w:pos="360"/>
          <w:tab w:val="left" w:pos="720"/>
        </w:tabs>
        <w:spacing w:line="360" w:lineRule="auto"/>
        <w:jc w:val="both"/>
        <w:rPr>
          <w:rFonts w:ascii="Trebuchet MS" w:hAnsi="Trebuchet MS"/>
        </w:rPr>
      </w:pPr>
    </w:p>
    <w:p w:rsidR="00F635FD" w:rsidRDefault="00F635FD" w:rsidP="00F635FD">
      <w:pPr>
        <w:tabs>
          <w:tab w:val="left" w:pos="360"/>
          <w:tab w:val="left" w:pos="720"/>
        </w:tabs>
        <w:spacing w:line="360" w:lineRule="auto"/>
        <w:jc w:val="both"/>
        <w:rPr>
          <w:rFonts w:ascii="Trebuchet MS" w:hAnsi="Trebuchet MS"/>
        </w:rPr>
      </w:pPr>
    </w:p>
    <w:p w:rsidR="00F635FD" w:rsidRDefault="00F635FD" w:rsidP="00F635FD">
      <w:pPr>
        <w:tabs>
          <w:tab w:val="left" w:pos="360"/>
          <w:tab w:val="left" w:pos="720"/>
        </w:tabs>
        <w:spacing w:line="360" w:lineRule="auto"/>
        <w:jc w:val="both"/>
        <w:rPr>
          <w:rFonts w:ascii="Trebuchet MS" w:hAnsi="Trebuchet MS"/>
        </w:rPr>
      </w:pPr>
    </w:p>
    <w:p w:rsidR="00F635FD" w:rsidRDefault="00F635FD" w:rsidP="00F635FD">
      <w:pPr>
        <w:tabs>
          <w:tab w:val="left" w:pos="360"/>
          <w:tab w:val="left" w:pos="720"/>
        </w:tabs>
        <w:spacing w:line="360" w:lineRule="auto"/>
        <w:jc w:val="both"/>
        <w:rPr>
          <w:rFonts w:ascii="Trebuchet MS" w:hAnsi="Trebuchet MS"/>
        </w:rPr>
      </w:pPr>
    </w:p>
    <w:p w:rsidR="00F635FD" w:rsidRDefault="00F635FD" w:rsidP="00F635FD">
      <w:pPr>
        <w:tabs>
          <w:tab w:val="left" w:pos="360"/>
          <w:tab w:val="left" w:pos="720"/>
        </w:tabs>
        <w:spacing w:line="360" w:lineRule="auto"/>
        <w:jc w:val="both"/>
        <w:rPr>
          <w:rFonts w:ascii="Trebuchet MS" w:hAnsi="Trebuchet MS"/>
        </w:rPr>
      </w:pPr>
    </w:p>
    <w:p w:rsidR="00F635FD" w:rsidRDefault="00F635FD" w:rsidP="00F635FD">
      <w:pPr>
        <w:tabs>
          <w:tab w:val="left" w:pos="360"/>
          <w:tab w:val="left" w:pos="720"/>
        </w:tabs>
        <w:spacing w:line="360" w:lineRule="auto"/>
        <w:ind w:left="360" w:hanging="360"/>
        <w:jc w:val="center"/>
        <w:rPr>
          <w:rFonts w:ascii="Trebuchet MS" w:hAnsi="Trebuchet MS"/>
          <w:b/>
          <w:u w:val="single"/>
        </w:rPr>
      </w:pPr>
      <w:r w:rsidRPr="00D538AA">
        <w:rPr>
          <w:rFonts w:ascii="Trebuchet MS" w:hAnsi="Trebuchet MS"/>
          <w:b/>
          <w:u w:val="single"/>
        </w:rPr>
        <w:t xml:space="preserve">Terms and Conditions </w:t>
      </w:r>
    </w:p>
    <w:p w:rsidR="00F635FD" w:rsidRPr="007C5F87" w:rsidRDefault="00F635FD" w:rsidP="00F635FD">
      <w:pPr>
        <w:tabs>
          <w:tab w:val="left" w:pos="360"/>
          <w:tab w:val="left" w:pos="720"/>
        </w:tabs>
        <w:spacing w:line="360" w:lineRule="auto"/>
        <w:ind w:left="360" w:hanging="360"/>
        <w:jc w:val="center"/>
        <w:rPr>
          <w:rFonts w:ascii="Trebuchet MS" w:hAnsi="Trebuchet MS"/>
          <w:b/>
          <w:sz w:val="12"/>
          <w:u w:val="single"/>
        </w:rPr>
      </w:pPr>
    </w:p>
    <w:p w:rsidR="00F635FD" w:rsidRDefault="00F635FD" w:rsidP="00F635FD">
      <w:pPr>
        <w:numPr>
          <w:ilvl w:val="0"/>
          <w:numId w:val="3"/>
        </w:numPr>
        <w:tabs>
          <w:tab w:val="left" w:pos="180"/>
          <w:tab w:val="left" w:pos="540"/>
        </w:tabs>
        <w:spacing w:before="60"/>
        <w:ind w:left="540" w:hanging="540"/>
        <w:jc w:val="both"/>
        <w:rPr>
          <w:rFonts w:ascii="Trebuchet MS" w:hAnsi="Trebuchet MS"/>
        </w:rPr>
      </w:pPr>
      <w:r w:rsidRPr="00965ED7">
        <w:rPr>
          <w:rFonts w:ascii="Trebuchet MS" w:hAnsi="Trebuchet MS"/>
        </w:rPr>
        <w:t xml:space="preserve">Property should be situated in good commercial with congenial surroundings and proximity to public amenities like </w:t>
      </w:r>
      <w:r>
        <w:rPr>
          <w:rFonts w:ascii="Trebuchet MS" w:hAnsi="Trebuchet MS"/>
        </w:rPr>
        <w:t>B</w:t>
      </w:r>
      <w:r w:rsidRPr="00965ED7">
        <w:rPr>
          <w:rFonts w:ascii="Trebuchet MS" w:hAnsi="Trebuchet MS"/>
        </w:rPr>
        <w:t xml:space="preserve">us stop, Banks, </w:t>
      </w:r>
      <w:r>
        <w:rPr>
          <w:rFonts w:ascii="Trebuchet MS" w:hAnsi="Trebuchet MS"/>
        </w:rPr>
        <w:t>M</w:t>
      </w:r>
      <w:r w:rsidRPr="00965ED7">
        <w:rPr>
          <w:rFonts w:ascii="Trebuchet MS" w:hAnsi="Trebuchet MS"/>
        </w:rPr>
        <w:t xml:space="preserve">arkets, </w:t>
      </w:r>
      <w:r>
        <w:rPr>
          <w:rFonts w:ascii="Trebuchet MS" w:hAnsi="Trebuchet MS"/>
        </w:rPr>
        <w:t>H</w:t>
      </w:r>
      <w:r w:rsidRPr="00965ED7">
        <w:rPr>
          <w:rFonts w:ascii="Trebuchet MS" w:hAnsi="Trebuchet MS"/>
        </w:rPr>
        <w:t xml:space="preserve">ospitals, </w:t>
      </w:r>
      <w:r>
        <w:rPr>
          <w:rFonts w:ascii="Trebuchet MS" w:hAnsi="Trebuchet MS"/>
        </w:rPr>
        <w:t>S</w:t>
      </w:r>
      <w:r w:rsidRPr="00965ED7">
        <w:rPr>
          <w:rFonts w:ascii="Trebuchet MS" w:hAnsi="Trebuchet MS"/>
        </w:rPr>
        <w:t>chools etc.</w:t>
      </w:r>
    </w:p>
    <w:p w:rsidR="00F635FD" w:rsidRDefault="00F635FD" w:rsidP="00F635FD">
      <w:pPr>
        <w:numPr>
          <w:ilvl w:val="0"/>
          <w:numId w:val="3"/>
        </w:numPr>
        <w:tabs>
          <w:tab w:val="left" w:pos="180"/>
          <w:tab w:val="left" w:pos="540"/>
        </w:tabs>
        <w:spacing w:before="60"/>
        <w:ind w:left="540" w:hanging="540"/>
        <w:jc w:val="both"/>
        <w:rPr>
          <w:rFonts w:ascii="Trebuchet MS" w:hAnsi="Trebuchet MS"/>
        </w:rPr>
      </w:pPr>
      <w:r w:rsidRPr="00965ED7">
        <w:rPr>
          <w:rFonts w:ascii="Trebuchet MS" w:hAnsi="Trebuchet MS"/>
        </w:rPr>
        <w:t>There should not be any water logging insi</w:t>
      </w:r>
      <w:r>
        <w:rPr>
          <w:rFonts w:ascii="Trebuchet MS" w:hAnsi="Trebuchet MS"/>
        </w:rPr>
        <w:t>de the premises and surrounding area.</w:t>
      </w:r>
    </w:p>
    <w:p w:rsidR="00F635FD" w:rsidRDefault="00F635FD" w:rsidP="00F635FD">
      <w:pPr>
        <w:numPr>
          <w:ilvl w:val="0"/>
          <w:numId w:val="3"/>
        </w:numPr>
        <w:tabs>
          <w:tab w:val="left" w:pos="180"/>
          <w:tab w:val="left" w:pos="540"/>
        </w:tabs>
        <w:spacing w:before="60"/>
        <w:ind w:left="540" w:hanging="540"/>
        <w:jc w:val="both"/>
        <w:rPr>
          <w:rFonts w:ascii="Trebuchet MS" w:hAnsi="Trebuchet MS"/>
        </w:rPr>
      </w:pPr>
      <w:r>
        <w:rPr>
          <w:rFonts w:ascii="Trebuchet MS" w:hAnsi="Trebuchet MS"/>
        </w:rPr>
        <w:t>Offerer to provide adequate parking space</w:t>
      </w:r>
      <w:r w:rsidRPr="00965ED7">
        <w:rPr>
          <w:rFonts w:ascii="Trebuchet MS" w:hAnsi="Trebuchet MS"/>
        </w:rPr>
        <w:t xml:space="preserve"> for</w:t>
      </w:r>
      <w:r>
        <w:rPr>
          <w:rFonts w:ascii="Trebuchet MS" w:hAnsi="Trebuchet MS"/>
        </w:rPr>
        <w:t xml:space="preserve"> vehicles of</w:t>
      </w:r>
      <w:r w:rsidRPr="00965ED7">
        <w:rPr>
          <w:rFonts w:ascii="Trebuchet MS" w:hAnsi="Trebuchet MS"/>
        </w:rPr>
        <w:t xml:space="preserve"> Bank staff and customers. The premises should have good frontage and proper access. </w:t>
      </w:r>
    </w:p>
    <w:p w:rsidR="00F635FD" w:rsidRPr="00965ED7" w:rsidRDefault="00F635FD" w:rsidP="00F635FD">
      <w:pPr>
        <w:numPr>
          <w:ilvl w:val="0"/>
          <w:numId w:val="3"/>
        </w:numPr>
        <w:tabs>
          <w:tab w:val="left" w:pos="180"/>
          <w:tab w:val="left" w:pos="540"/>
        </w:tabs>
        <w:spacing w:before="60"/>
        <w:ind w:left="540" w:hanging="540"/>
        <w:jc w:val="both"/>
        <w:rPr>
          <w:rFonts w:ascii="Trebuchet MS" w:hAnsi="Trebuchet MS"/>
        </w:rPr>
      </w:pPr>
      <w:r>
        <w:rPr>
          <w:rFonts w:ascii="Trebuchet MS" w:hAnsi="Trebuchet MS"/>
        </w:rPr>
        <w:t>Preference will be given to</w:t>
      </w:r>
      <w:r w:rsidRPr="00965ED7">
        <w:rPr>
          <w:rFonts w:ascii="Trebuchet MS" w:hAnsi="Trebuchet MS"/>
        </w:rPr>
        <w:t xml:space="preserve"> premises </w:t>
      </w:r>
      <w:r>
        <w:rPr>
          <w:rFonts w:ascii="Trebuchet MS" w:hAnsi="Trebuchet MS"/>
        </w:rPr>
        <w:t>ready for occupation.</w:t>
      </w:r>
      <w:r w:rsidRPr="00965ED7">
        <w:rPr>
          <w:rFonts w:ascii="Trebuchet MS" w:hAnsi="Trebuchet MS"/>
        </w:rPr>
        <w:t xml:space="preserve"> The owners</w:t>
      </w:r>
      <w:r>
        <w:rPr>
          <w:rFonts w:ascii="Trebuchet MS" w:hAnsi="Trebuchet MS"/>
        </w:rPr>
        <w:t xml:space="preserve"> of such</w:t>
      </w:r>
      <w:r w:rsidRPr="00965ED7">
        <w:rPr>
          <w:rFonts w:ascii="Trebuchet MS" w:hAnsi="Trebuchet MS"/>
        </w:rPr>
        <w:t xml:space="preserve">  premises will have to hand over the possession of premises within two </w:t>
      </w:r>
      <w:r>
        <w:rPr>
          <w:rFonts w:ascii="Trebuchet MS" w:hAnsi="Trebuchet MS"/>
        </w:rPr>
        <w:t>months</w:t>
      </w:r>
      <w:r w:rsidRPr="00965ED7">
        <w:rPr>
          <w:rFonts w:ascii="Trebuchet MS" w:hAnsi="Trebuchet MS"/>
        </w:rPr>
        <w:t xml:space="preserve"> </w:t>
      </w:r>
      <w:r>
        <w:rPr>
          <w:rFonts w:ascii="Trebuchet MS" w:hAnsi="Trebuchet MS"/>
        </w:rPr>
        <w:t>of</w:t>
      </w:r>
      <w:r w:rsidRPr="00965ED7">
        <w:rPr>
          <w:rFonts w:ascii="Trebuchet MS" w:hAnsi="Trebuchet MS"/>
        </w:rPr>
        <w:t xml:space="preserve"> the acceptance of their offer</w:t>
      </w:r>
      <w:r>
        <w:rPr>
          <w:rFonts w:ascii="Trebuchet MS" w:hAnsi="Trebuchet MS"/>
        </w:rPr>
        <w:t xml:space="preserve"> by the Bank duly completing the strong room and other Civil / Electrical works as required by the Bank.</w:t>
      </w:r>
    </w:p>
    <w:p w:rsidR="00F635FD" w:rsidRDefault="00F635FD" w:rsidP="00F635FD">
      <w:pPr>
        <w:numPr>
          <w:ilvl w:val="0"/>
          <w:numId w:val="3"/>
        </w:numPr>
        <w:tabs>
          <w:tab w:val="left" w:pos="180"/>
          <w:tab w:val="left" w:pos="540"/>
        </w:tabs>
        <w:spacing w:before="60"/>
        <w:ind w:left="540" w:hanging="540"/>
        <w:jc w:val="both"/>
        <w:rPr>
          <w:rFonts w:ascii="Trebuchet MS" w:hAnsi="Trebuchet MS"/>
        </w:rPr>
      </w:pPr>
      <w:r w:rsidRPr="008F3456">
        <w:rPr>
          <w:rFonts w:ascii="Trebuchet MS" w:hAnsi="Trebuchet MS"/>
        </w:rPr>
        <w:t xml:space="preserve">The entire offered area shall </w:t>
      </w:r>
      <w:r>
        <w:rPr>
          <w:rFonts w:ascii="Trebuchet MS" w:hAnsi="Trebuchet MS"/>
        </w:rPr>
        <w:t xml:space="preserve">be </w:t>
      </w:r>
      <w:r w:rsidRPr="008F3456">
        <w:rPr>
          <w:rFonts w:ascii="Trebuchet MS" w:hAnsi="Trebuchet MS"/>
        </w:rPr>
        <w:t xml:space="preserve">available in </w:t>
      </w:r>
      <w:r>
        <w:rPr>
          <w:rFonts w:ascii="Trebuchet MS" w:hAnsi="Trebuchet MS"/>
        </w:rPr>
        <w:t>a</w:t>
      </w:r>
      <w:r w:rsidRPr="008F3456">
        <w:rPr>
          <w:rFonts w:ascii="Trebuchet MS" w:hAnsi="Trebuchet MS"/>
        </w:rPr>
        <w:t xml:space="preserve"> single floor and preferably in Ground Floor. In case the offered premises split in Ground floor + Mezzanine floor or Ground and </w:t>
      </w:r>
      <w:r>
        <w:rPr>
          <w:rFonts w:ascii="Trebuchet MS" w:hAnsi="Trebuchet MS"/>
        </w:rPr>
        <w:t>F</w:t>
      </w:r>
      <w:r w:rsidRPr="008F3456">
        <w:rPr>
          <w:rFonts w:ascii="Trebuchet MS" w:hAnsi="Trebuchet MS"/>
        </w:rPr>
        <w:t xml:space="preserve">irst </w:t>
      </w:r>
      <w:r>
        <w:rPr>
          <w:rFonts w:ascii="Trebuchet MS" w:hAnsi="Trebuchet MS"/>
        </w:rPr>
        <w:t>F</w:t>
      </w:r>
      <w:r w:rsidRPr="008F3456">
        <w:rPr>
          <w:rFonts w:ascii="Trebuchet MS" w:hAnsi="Trebuchet MS"/>
        </w:rPr>
        <w:t>loor etc.,, both the floors should be interconnected by an internal staircase and the said staircase shall be available for exclusive use of Bank and shall be in the possession of the Bank.</w:t>
      </w:r>
    </w:p>
    <w:p w:rsidR="00F635FD" w:rsidRDefault="00F635FD" w:rsidP="00F635FD">
      <w:pPr>
        <w:numPr>
          <w:ilvl w:val="0"/>
          <w:numId w:val="3"/>
        </w:numPr>
        <w:tabs>
          <w:tab w:val="left" w:pos="180"/>
          <w:tab w:val="left" w:pos="540"/>
        </w:tabs>
        <w:spacing w:before="60"/>
        <w:ind w:left="540" w:hanging="540"/>
        <w:jc w:val="both"/>
        <w:rPr>
          <w:rFonts w:ascii="Trebuchet MS" w:hAnsi="Trebuchet MS"/>
        </w:rPr>
      </w:pPr>
      <w:r w:rsidRPr="008F3456">
        <w:rPr>
          <w:rFonts w:ascii="Trebuchet MS" w:hAnsi="Trebuchet MS"/>
        </w:rPr>
        <w:t xml:space="preserve">The premises shall be preferably freehold. If it is leasehold, details regarding lease period, copy of lease agreement, initial premium and subsequent rent shall be furnished and permissibility of sub-leasing shall be established. The title report proving ownership and clear marketability is to be enclosed. </w:t>
      </w:r>
    </w:p>
    <w:p w:rsidR="00F635FD" w:rsidRDefault="00F635FD" w:rsidP="00F635FD">
      <w:pPr>
        <w:numPr>
          <w:ilvl w:val="0"/>
          <w:numId w:val="3"/>
        </w:numPr>
        <w:tabs>
          <w:tab w:val="left" w:pos="180"/>
          <w:tab w:val="left" w:pos="540"/>
        </w:tabs>
        <w:spacing w:before="60"/>
        <w:ind w:left="540" w:hanging="540"/>
        <w:jc w:val="both"/>
        <w:rPr>
          <w:rFonts w:ascii="Trebuchet MS" w:hAnsi="Trebuchet MS"/>
        </w:rPr>
      </w:pPr>
      <w:r w:rsidRPr="00B97198">
        <w:rPr>
          <w:rFonts w:ascii="Trebuchet MS" w:hAnsi="Trebuchet MS"/>
        </w:rPr>
        <w:t>Lease agreement for the premises finalized will be entered into with the landlord/s.</w:t>
      </w:r>
    </w:p>
    <w:p w:rsidR="00F635FD" w:rsidRPr="00085CA2" w:rsidRDefault="00F635FD" w:rsidP="00F635FD">
      <w:pPr>
        <w:numPr>
          <w:ilvl w:val="0"/>
          <w:numId w:val="3"/>
        </w:numPr>
        <w:tabs>
          <w:tab w:val="left" w:pos="180"/>
          <w:tab w:val="left" w:pos="540"/>
        </w:tabs>
        <w:spacing w:before="60"/>
        <w:ind w:left="540" w:hanging="540"/>
        <w:jc w:val="both"/>
        <w:rPr>
          <w:rFonts w:ascii="Trebuchet MS" w:hAnsi="Trebuchet MS"/>
        </w:rPr>
      </w:pPr>
      <w:r w:rsidRPr="00085CA2">
        <w:rPr>
          <w:rFonts w:ascii="Trebuchet MS" w:hAnsi="Trebuchet MS"/>
        </w:rPr>
        <w:t>Minimum period of lease will be 10 years with enhancement in rent for the second block of 5 years (</w:t>
      </w:r>
      <w:r>
        <w:rPr>
          <w:rFonts w:ascii="Trebuchet MS" w:hAnsi="Trebuchet MS"/>
        </w:rPr>
        <w:t xml:space="preserve">Maximum upto </w:t>
      </w:r>
      <w:r w:rsidR="001868D9">
        <w:rPr>
          <w:rFonts w:ascii="Trebuchet MS" w:hAnsi="Trebuchet MS"/>
        </w:rPr>
        <w:t>15</w:t>
      </w:r>
      <w:r w:rsidRPr="00085CA2">
        <w:rPr>
          <w:rFonts w:ascii="Trebuchet MS" w:hAnsi="Trebuchet MS"/>
        </w:rPr>
        <w:t>%)</w:t>
      </w:r>
      <w:r>
        <w:rPr>
          <w:rFonts w:ascii="Trebuchet MS" w:hAnsi="Trebuchet MS"/>
        </w:rPr>
        <w:t xml:space="preserve"> with mi</w:t>
      </w:r>
      <w:r w:rsidRPr="00085CA2">
        <w:rPr>
          <w:rFonts w:ascii="Trebuchet MS" w:hAnsi="Trebuchet MS"/>
        </w:rPr>
        <w:t>nimum notice</w:t>
      </w:r>
      <w:r>
        <w:rPr>
          <w:rFonts w:ascii="Trebuchet MS" w:hAnsi="Trebuchet MS"/>
        </w:rPr>
        <w:t xml:space="preserve"> period of 3 months</w:t>
      </w:r>
      <w:r w:rsidRPr="00085CA2">
        <w:rPr>
          <w:rFonts w:ascii="Trebuchet MS" w:hAnsi="Trebuchet MS"/>
        </w:rPr>
        <w:t xml:space="preserve"> </w:t>
      </w:r>
      <w:r>
        <w:rPr>
          <w:rFonts w:ascii="Trebuchet MS" w:hAnsi="Trebuchet MS"/>
        </w:rPr>
        <w:t>for vacation by the Bank.</w:t>
      </w:r>
      <w:r w:rsidRPr="00085CA2">
        <w:rPr>
          <w:rFonts w:ascii="Trebuchet MS" w:hAnsi="Trebuchet MS"/>
        </w:rPr>
        <w:t xml:space="preserve"> </w:t>
      </w:r>
    </w:p>
    <w:p w:rsidR="00F635FD" w:rsidRDefault="00F635FD" w:rsidP="00F635FD">
      <w:pPr>
        <w:numPr>
          <w:ilvl w:val="0"/>
          <w:numId w:val="3"/>
        </w:numPr>
        <w:tabs>
          <w:tab w:val="left" w:pos="180"/>
          <w:tab w:val="left" w:pos="540"/>
        </w:tabs>
        <w:spacing w:before="60"/>
        <w:ind w:left="540" w:hanging="540"/>
        <w:jc w:val="both"/>
        <w:rPr>
          <w:rFonts w:ascii="Trebuchet MS" w:hAnsi="Trebuchet MS"/>
        </w:rPr>
      </w:pPr>
      <w:r w:rsidRPr="00976B57">
        <w:rPr>
          <w:rFonts w:ascii="Trebuchet MS" w:hAnsi="Trebuchet MS"/>
        </w:rPr>
        <w:t>Payment of rent will be on Carpet area basis only</w:t>
      </w:r>
      <w:r>
        <w:rPr>
          <w:rFonts w:ascii="Trebuchet MS" w:hAnsi="Trebuchet MS"/>
        </w:rPr>
        <w:t>.</w:t>
      </w:r>
      <w:r w:rsidRPr="00976B57">
        <w:rPr>
          <w:rFonts w:ascii="Trebuchet MS" w:hAnsi="Trebuchet MS"/>
        </w:rPr>
        <w:t xml:space="preserve"> </w:t>
      </w:r>
      <w:r>
        <w:rPr>
          <w:rFonts w:ascii="Trebuchet MS" w:hAnsi="Trebuchet MS"/>
        </w:rPr>
        <w:t xml:space="preserve">Carpet area shall be arrived after </w:t>
      </w:r>
      <w:r w:rsidRPr="00976B57">
        <w:rPr>
          <w:rFonts w:ascii="Trebuchet MS" w:hAnsi="Trebuchet MS"/>
        </w:rPr>
        <w:t>joint measurement</w:t>
      </w:r>
      <w:r>
        <w:rPr>
          <w:rFonts w:ascii="Trebuchet MS" w:hAnsi="Trebuchet MS"/>
        </w:rPr>
        <w:t xml:space="preserve"> as per the</w:t>
      </w:r>
      <w:r w:rsidRPr="00976B57">
        <w:rPr>
          <w:rFonts w:ascii="Trebuchet MS" w:hAnsi="Trebuchet MS"/>
        </w:rPr>
        <w:t xml:space="preserve"> Bank’s Carpet area Definition.</w:t>
      </w:r>
    </w:p>
    <w:p w:rsidR="00F635FD" w:rsidRDefault="00F635FD" w:rsidP="00F635FD">
      <w:pPr>
        <w:numPr>
          <w:ilvl w:val="0"/>
          <w:numId w:val="3"/>
        </w:numPr>
        <w:tabs>
          <w:tab w:val="left" w:pos="180"/>
          <w:tab w:val="left" w:pos="540"/>
        </w:tabs>
        <w:spacing w:before="60"/>
        <w:ind w:left="540" w:hanging="540"/>
        <w:jc w:val="both"/>
        <w:rPr>
          <w:rFonts w:ascii="Trebuchet MS" w:hAnsi="Trebuchet MS"/>
        </w:rPr>
      </w:pPr>
      <w:r w:rsidRPr="00976B57">
        <w:rPr>
          <w:rFonts w:ascii="Trebuchet MS" w:hAnsi="Trebuchet MS"/>
        </w:rPr>
        <w:t>The r</w:t>
      </w:r>
      <w:r>
        <w:rPr>
          <w:rFonts w:ascii="Trebuchet MS" w:hAnsi="Trebuchet MS"/>
        </w:rPr>
        <w:t>ent</w:t>
      </w:r>
      <w:r w:rsidRPr="00976B57">
        <w:rPr>
          <w:rFonts w:ascii="Trebuchet MS" w:hAnsi="Trebuchet MS"/>
        </w:rPr>
        <w:t xml:space="preserve"> shall be inclusive of bas</w:t>
      </w:r>
      <w:r>
        <w:rPr>
          <w:rFonts w:ascii="Trebuchet MS" w:hAnsi="Trebuchet MS"/>
        </w:rPr>
        <w:t>ic</w:t>
      </w:r>
      <w:r w:rsidRPr="00976B57">
        <w:rPr>
          <w:rFonts w:ascii="Trebuchet MS" w:hAnsi="Trebuchet MS"/>
        </w:rPr>
        <w:t xml:space="preserve"> rent plus all taxes / cess present and future – House tax, property tax, </w:t>
      </w:r>
      <w:r>
        <w:rPr>
          <w:rFonts w:ascii="Trebuchet MS" w:hAnsi="Trebuchet MS"/>
        </w:rPr>
        <w:t xml:space="preserve">and Municipal taxes. </w:t>
      </w:r>
      <w:r w:rsidRPr="00976B57">
        <w:rPr>
          <w:rFonts w:ascii="Trebuchet MS" w:hAnsi="Trebuchet MS"/>
        </w:rPr>
        <w:t xml:space="preserve"> Maintenance charges and service charges like society charges etc. The rent will be paid from the date of taking possession of the premises. Nothing extra will be paid other than the monthly lease rent.</w:t>
      </w:r>
      <w:r w:rsidRPr="008F3456">
        <w:rPr>
          <w:rFonts w:ascii="Trebuchet MS" w:hAnsi="Trebuchet MS"/>
        </w:rPr>
        <w:t xml:space="preserve"> </w:t>
      </w:r>
      <w:r>
        <w:rPr>
          <w:rFonts w:ascii="Trebuchet MS" w:hAnsi="Trebuchet MS"/>
        </w:rPr>
        <w:t xml:space="preserve">If the offerers are not agreeable to bear any of the taxes / charges, it should be clearly mentioned in the offer. </w:t>
      </w:r>
    </w:p>
    <w:p w:rsidR="00F635FD" w:rsidRPr="00CB2362" w:rsidRDefault="000E4F81" w:rsidP="00F635FD">
      <w:pPr>
        <w:numPr>
          <w:ilvl w:val="0"/>
          <w:numId w:val="3"/>
        </w:numPr>
        <w:tabs>
          <w:tab w:val="left" w:pos="180"/>
          <w:tab w:val="left" w:pos="540"/>
        </w:tabs>
        <w:spacing w:before="60"/>
        <w:ind w:left="540" w:hanging="540"/>
        <w:jc w:val="both"/>
        <w:rPr>
          <w:rFonts w:ascii="Trebuchet MS" w:hAnsi="Trebuchet MS"/>
        </w:rPr>
      </w:pPr>
      <w:r>
        <w:rPr>
          <w:rFonts w:ascii="Trebuchet MS" w:hAnsi="Trebuchet MS"/>
        </w:rPr>
        <w:t>GST</w:t>
      </w:r>
      <w:r w:rsidR="00F635FD" w:rsidRPr="00CB2362">
        <w:rPr>
          <w:rFonts w:ascii="Trebuchet MS" w:hAnsi="Trebuchet MS"/>
        </w:rPr>
        <w:t xml:space="preserve"> at the applicable rates on rental payment </w:t>
      </w:r>
      <w:r w:rsidR="00F635FD">
        <w:rPr>
          <w:rFonts w:ascii="Trebuchet MS" w:hAnsi="Trebuchet MS"/>
        </w:rPr>
        <w:t>s</w:t>
      </w:r>
      <w:r w:rsidR="00F635FD" w:rsidRPr="00CB2362">
        <w:rPr>
          <w:rFonts w:ascii="Trebuchet MS" w:hAnsi="Trebuchet MS"/>
        </w:rPr>
        <w:t>hall be borne by the Bank.</w:t>
      </w:r>
    </w:p>
    <w:p w:rsidR="00F635FD" w:rsidRDefault="00F635FD" w:rsidP="00F635FD">
      <w:pPr>
        <w:numPr>
          <w:ilvl w:val="0"/>
          <w:numId w:val="3"/>
        </w:numPr>
        <w:tabs>
          <w:tab w:val="left" w:pos="180"/>
          <w:tab w:val="left" w:pos="540"/>
        </w:tabs>
        <w:spacing w:before="60"/>
        <w:ind w:left="540" w:hanging="540"/>
        <w:jc w:val="both"/>
        <w:rPr>
          <w:rFonts w:ascii="Trebuchet MS" w:hAnsi="Trebuchet MS"/>
        </w:rPr>
      </w:pPr>
      <w:r w:rsidRPr="00976B57">
        <w:rPr>
          <w:rFonts w:ascii="Trebuchet MS" w:hAnsi="Trebuchet MS"/>
        </w:rPr>
        <w:t>Bank may install its On-Site ATM within the offered premises. No additional rent will be paid for the ATM. In other words, Branch area and ATM area will be clubbed for determining the rent payable. The offere</w:t>
      </w:r>
      <w:r>
        <w:rPr>
          <w:rFonts w:ascii="Trebuchet MS" w:hAnsi="Trebuchet MS"/>
        </w:rPr>
        <w:t>r</w:t>
      </w:r>
      <w:r w:rsidRPr="00976B57">
        <w:rPr>
          <w:rFonts w:ascii="Trebuchet MS" w:hAnsi="Trebuchet MS"/>
        </w:rPr>
        <w:t>s at their own cost have to construct ATM enclosure within the offered area as per the plan lay out of the Bank’s Architect.</w:t>
      </w:r>
    </w:p>
    <w:p w:rsidR="00F635FD" w:rsidRDefault="00F635FD" w:rsidP="00F635FD">
      <w:pPr>
        <w:tabs>
          <w:tab w:val="left" w:pos="180"/>
          <w:tab w:val="left" w:pos="540"/>
        </w:tabs>
        <w:spacing w:before="60"/>
        <w:jc w:val="both"/>
        <w:rPr>
          <w:rFonts w:ascii="Trebuchet MS" w:hAnsi="Trebuchet MS"/>
        </w:rPr>
      </w:pPr>
    </w:p>
    <w:p w:rsidR="00F635FD" w:rsidRDefault="00F635FD" w:rsidP="00F635FD">
      <w:pPr>
        <w:tabs>
          <w:tab w:val="left" w:pos="180"/>
          <w:tab w:val="left" w:pos="540"/>
        </w:tabs>
        <w:spacing w:before="60"/>
        <w:jc w:val="both"/>
        <w:rPr>
          <w:rFonts w:ascii="Trebuchet MS" w:hAnsi="Trebuchet MS"/>
        </w:rPr>
      </w:pPr>
    </w:p>
    <w:p w:rsidR="00F635FD" w:rsidRDefault="00F635FD" w:rsidP="00F635FD">
      <w:pPr>
        <w:tabs>
          <w:tab w:val="left" w:pos="360"/>
          <w:tab w:val="left" w:pos="720"/>
        </w:tabs>
        <w:ind w:left="360"/>
        <w:jc w:val="right"/>
        <w:rPr>
          <w:rFonts w:ascii="Trebuchet MS" w:hAnsi="Trebuchet MS"/>
          <w:b/>
          <w:i/>
          <w:color w:val="948A54"/>
        </w:rPr>
      </w:pPr>
      <w:r w:rsidRPr="004F1BD9">
        <w:rPr>
          <w:rFonts w:ascii="Trebuchet MS" w:hAnsi="Trebuchet MS"/>
          <w:b/>
          <w:i/>
          <w:color w:val="948A54"/>
        </w:rPr>
        <w:lastRenderedPageBreak/>
        <w:t>Signature of Offerer/s with seal</w:t>
      </w:r>
    </w:p>
    <w:p w:rsidR="00F635FD" w:rsidRDefault="00F635FD" w:rsidP="00F635FD">
      <w:pPr>
        <w:tabs>
          <w:tab w:val="left" w:pos="360"/>
          <w:tab w:val="left" w:pos="720"/>
        </w:tabs>
        <w:ind w:left="360"/>
        <w:jc w:val="right"/>
        <w:rPr>
          <w:rFonts w:ascii="Trebuchet MS" w:hAnsi="Trebuchet MS"/>
          <w:b/>
          <w:i/>
          <w:color w:val="948A54"/>
        </w:rPr>
      </w:pPr>
    </w:p>
    <w:p w:rsidR="00F635FD" w:rsidRPr="00976B57" w:rsidRDefault="00F635FD" w:rsidP="00F635FD">
      <w:pPr>
        <w:tabs>
          <w:tab w:val="left" w:pos="180"/>
          <w:tab w:val="left" w:pos="540"/>
        </w:tabs>
        <w:spacing w:before="60"/>
        <w:jc w:val="both"/>
        <w:rPr>
          <w:rFonts w:ascii="Trebuchet MS" w:hAnsi="Trebuchet MS"/>
        </w:rPr>
      </w:pPr>
    </w:p>
    <w:p w:rsidR="000F0798" w:rsidRDefault="000F0798" w:rsidP="000F0798">
      <w:pPr>
        <w:tabs>
          <w:tab w:val="left" w:pos="180"/>
          <w:tab w:val="left" w:pos="540"/>
        </w:tabs>
        <w:ind w:left="540"/>
        <w:jc w:val="both"/>
        <w:rPr>
          <w:rFonts w:ascii="Trebuchet MS" w:hAnsi="Trebuchet MS"/>
        </w:rPr>
      </w:pPr>
    </w:p>
    <w:p w:rsidR="000F0798" w:rsidRDefault="000F0798" w:rsidP="000F0798">
      <w:pPr>
        <w:tabs>
          <w:tab w:val="left" w:pos="180"/>
          <w:tab w:val="left" w:pos="540"/>
        </w:tabs>
        <w:ind w:left="540"/>
        <w:jc w:val="both"/>
        <w:rPr>
          <w:rFonts w:ascii="Trebuchet MS" w:hAnsi="Trebuchet MS"/>
        </w:rPr>
      </w:pPr>
    </w:p>
    <w:p w:rsidR="00F635FD" w:rsidRPr="00E9376F" w:rsidRDefault="00F635FD" w:rsidP="00F635FD">
      <w:pPr>
        <w:numPr>
          <w:ilvl w:val="0"/>
          <w:numId w:val="3"/>
        </w:numPr>
        <w:tabs>
          <w:tab w:val="left" w:pos="180"/>
          <w:tab w:val="left" w:pos="540"/>
        </w:tabs>
        <w:ind w:left="540" w:hanging="630"/>
        <w:jc w:val="both"/>
        <w:rPr>
          <w:rFonts w:ascii="Trebuchet MS" w:hAnsi="Trebuchet MS"/>
        </w:rPr>
      </w:pPr>
      <w:r w:rsidRPr="00E9376F">
        <w:rPr>
          <w:rFonts w:ascii="Trebuchet MS" w:hAnsi="Trebuchet MS"/>
        </w:rPr>
        <w:t>The offerers at their own cost have to construct the strong room as per specification of Bank (Please refer “Strong room Specification” for details). Size of Strong Room depend on the Classification of the Branch (i.e.,Rural/Semi urban/Urban/Metro). The offerers at their cost shall arrange for Fitness Certificate for the strong room through a competent/ Bank’s appointed Architect / Engineer. Strong room Door, Air Ventilator, Exhaust Fans, will be supplied by the Bank.</w:t>
      </w:r>
    </w:p>
    <w:p w:rsidR="00F635FD" w:rsidRPr="00E9376F" w:rsidRDefault="00F635FD" w:rsidP="00F635FD">
      <w:pPr>
        <w:numPr>
          <w:ilvl w:val="0"/>
          <w:numId w:val="3"/>
        </w:numPr>
        <w:tabs>
          <w:tab w:val="left" w:pos="180"/>
          <w:tab w:val="left" w:pos="540"/>
        </w:tabs>
        <w:spacing w:after="60"/>
        <w:ind w:left="540" w:hanging="630"/>
        <w:jc w:val="both"/>
        <w:rPr>
          <w:rFonts w:ascii="Trebuchet MS" w:hAnsi="Trebuchet MS"/>
        </w:rPr>
      </w:pPr>
      <w:r w:rsidRPr="00E9376F">
        <w:rPr>
          <w:rFonts w:ascii="Trebuchet MS" w:hAnsi="Trebuchet MS"/>
        </w:rPr>
        <w:t xml:space="preserve">The offerers at their own cost secure and provide the required power load with independent meter. Energy Meter is to be provided by the landlords. Bank will be paying consumption charges only. </w:t>
      </w:r>
    </w:p>
    <w:p w:rsidR="00F635FD" w:rsidRPr="00E9376F" w:rsidRDefault="00F635FD" w:rsidP="00F635FD">
      <w:pPr>
        <w:numPr>
          <w:ilvl w:val="0"/>
          <w:numId w:val="3"/>
        </w:numPr>
        <w:tabs>
          <w:tab w:val="left" w:pos="180"/>
          <w:tab w:val="left" w:pos="540"/>
        </w:tabs>
        <w:ind w:left="540" w:hanging="630"/>
        <w:jc w:val="both"/>
        <w:rPr>
          <w:rFonts w:ascii="Trebuchet MS" w:hAnsi="Trebuchet MS"/>
        </w:rPr>
      </w:pPr>
      <w:r w:rsidRPr="00E9376F">
        <w:rPr>
          <w:rFonts w:ascii="Trebuchet MS" w:hAnsi="Trebuchet MS"/>
        </w:rPr>
        <w:t>Adequate and uninterrupted water supply – preferably municipal water supply – to the premises shall be arranged with required capacity of underground tank/ over head tank and pump. In case, Municipal water supply is not adequate, alternate potable water source shall be made available. Bank will bear the actual consumption charges only.</w:t>
      </w:r>
    </w:p>
    <w:p w:rsidR="00F635FD" w:rsidRPr="00E9376F" w:rsidRDefault="00F635FD" w:rsidP="00F635FD">
      <w:pPr>
        <w:numPr>
          <w:ilvl w:val="0"/>
          <w:numId w:val="3"/>
        </w:numPr>
        <w:tabs>
          <w:tab w:val="left" w:pos="180"/>
          <w:tab w:val="left" w:pos="540"/>
        </w:tabs>
        <w:ind w:left="540" w:hanging="630"/>
        <w:jc w:val="both"/>
        <w:rPr>
          <w:rFonts w:ascii="Trebuchet MS" w:hAnsi="Trebuchet MS"/>
        </w:rPr>
      </w:pPr>
      <w:r w:rsidRPr="00E9376F">
        <w:rPr>
          <w:rFonts w:ascii="Trebuchet MS" w:hAnsi="Trebuchet MS"/>
        </w:rPr>
        <w:t>Offerers at their cost have to construct separate toilets for Ladies and Gents.</w:t>
      </w:r>
    </w:p>
    <w:p w:rsidR="00F635FD" w:rsidRPr="00E9376F" w:rsidRDefault="00F635FD" w:rsidP="00F635FD">
      <w:pPr>
        <w:numPr>
          <w:ilvl w:val="0"/>
          <w:numId w:val="3"/>
        </w:numPr>
        <w:tabs>
          <w:tab w:val="left" w:pos="180"/>
          <w:tab w:val="left" w:pos="540"/>
        </w:tabs>
        <w:ind w:left="540" w:hanging="630"/>
        <w:jc w:val="both"/>
        <w:rPr>
          <w:rFonts w:ascii="Trebuchet MS" w:hAnsi="Trebuchet MS"/>
        </w:rPr>
      </w:pPr>
      <w:r w:rsidRPr="00E9376F">
        <w:rPr>
          <w:rFonts w:ascii="Trebuchet MS" w:hAnsi="Trebuchet MS"/>
        </w:rPr>
        <w:t>The landlords during the currency of the lease shall carryout repairs and maintenance works for the premises and to make the building tenantable and leak proof / water proof as per the requirement. Painting of the premises is to be done once in 3-5 years.</w:t>
      </w:r>
    </w:p>
    <w:p w:rsidR="00F635FD" w:rsidRDefault="00F635FD" w:rsidP="00F635FD">
      <w:pPr>
        <w:numPr>
          <w:ilvl w:val="0"/>
          <w:numId w:val="3"/>
        </w:numPr>
        <w:tabs>
          <w:tab w:val="left" w:pos="180"/>
          <w:tab w:val="left" w:pos="540"/>
        </w:tabs>
        <w:ind w:left="540" w:hanging="540"/>
        <w:jc w:val="both"/>
        <w:rPr>
          <w:rFonts w:ascii="Trebuchet MS" w:hAnsi="Trebuchet MS"/>
        </w:rPr>
      </w:pPr>
      <w:r>
        <w:rPr>
          <w:rFonts w:ascii="Trebuchet MS" w:hAnsi="Trebuchet MS"/>
        </w:rPr>
        <w:t xml:space="preserve">During the period of tenancy, if the Bank desires to carryout alterations if any within the premises at Bank’s cost, the Offerer will permit the same on the existing lease terms and conditions. </w:t>
      </w:r>
    </w:p>
    <w:p w:rsidR="00F635FD" w:rsidRDefault="00F635FD" w:rsidP="00F635FD">
      <w:pPr>
        <w:numPr>
          <w:ilvl w:val="0"/>
          <w:numId w:val="3"/>
        </w:numPr>
        <w:tabs>
          <w:tab w:val="left" w:pos="180"/>
          <w:tab w:val="left" w:pos="540"/>
        </w:tabs>
        <w:ind w:left="540" w:hanging="540"/>
        <w:jc w:val="both"/>
        <w:rPr>
          <w:rFonts w:ascii="Trebuchet MS" w:hAnsi="Trebuchet MS"/>
        </w:rPr>
      </w:pPr>
      <w:r>
        <w:rPr>
          <w:rFonts w:ascii="Trebuchet MS" w:hAnsi="Trebuchet MS"/>
        </w:rPr>
        <w:t>Registration &amp; Stamp duty charges will be shared between the Landlord and the Bank in the ratio 50:50.</w:t>
      </w:r>
    </w:p>
    <w:p w:rsidR="00F635FD" w:rsidRDefault="00F635FD" w:rsidP="00F635FD">
      <w:pPr>
        <w:numPr>
          <w:ilvl w:val="0"/>
          <w:numId w:val="3"/>
        </w:numPr>
        <w:tabs>
          <w:tab w:val="left" w:pos="360"/>
        </w:tabs>
        <w:spacing w:after="60"/>
        <w:jc w:val="both"/>
        <w:rPr>
          <w:rFonts w:ascii="Trebuchet MS" w:hAnsi="Trebuchet MS"/>
        </w:rPr>
      </w:pPr>
      <w:r>
        <w:rPr>
          <w:rFonts w:ascii="Trebuchet MS" w:hAnsi="Trebuchet MS"/>
        </w:rPr>
        <w:t xml:space="preserve">   </w:t>
      </w:r>
      <w:r w:rsidRPr="00E25D00">
        <w:rPr>
          <w:rFonts w:ascii="Trebuchet MS" w:hAnsi="Trebuchet MS"/>
        </w:rPr>
        <w:t xml:space="preserve">Income-tax and Statutory clearances shall be obtained by the lessor at their </w:t>
      </w:r>
      <w:r>
        <w:rPr>
          <w:rFonts w:ascii="Trebuchet MS" w:hAnsi="Trebuchet MS"/>
        </w:rPr>
        <w:t xml:space="preserve"> </w:t>
      </w:r>
    </w:p>
    <w:p w:rsidR="00F635FD" w:rsidRDefault="00F635FD" w:rsidP="00F635FD">
      <w:pPr>
        <w:tabs>
          <w:tab w:val="left" w:pos="360"/>
        </w:tabs>
        <w:spacing w:after="60"/>
        <w:ind w:left="360"/>
        <w:jc w:val="both"/>
        <w:rPr>
          <w:rFonts w:ascii="Trebuchet MS" w:hAnsi="Trebuchet MS"/>
        </w:rPr>
      </w:pPr>
      <w:r>
        <w:rPr>
          <w:rFonts w:ascii="Trebuchet MS" w:hAnsi="Trebuchet MS"/>
        </w:rPr>
        <w:t xml:space="preserve">   </w:t>
      </w:r>
      <w:r w:rsidRPr="00E25D00">
        <w:rPr>
          <w:rFonts w:ascii="Trebuchet MS" w:hAnsi="Trebuchet MS"/>
        </w:rPr>
        <w:t>own cost</w:t>
      </w:r>
      <w:r>
        <w:rPr>
          <w:rFonts w:ascii="Trebuchet MS" w:hAnsi="Trebuchet MS"/>
        </w:rPr>
        <w:t xml:space="preserve"> </w:t>
      </w:r>
      <w:r w:rsidRPr="00E25D00">
        <w:rPr>
          <w:rFonts w:ascii="Trebuchet MS" w:hAnsi="Trebuchet MS"/>
        </w:rPr>
        <w:t xml:space="preserve">as and when required. </w:t>
      </w:r>
    </w:p>
    <w:p w:rsidR="00F635FD" w:rsidRDefault="00F635FD" w:rsidP="00F635FD">
      <w:pPr>
        <w:numPr>
          <w:ilvl w:val="0"/>
          <w:numId w:val="3"/>
        </w:numPr>
        <w:tabs>
          <w:tab w:val="left" w:pos="360"/>
        </w:tabs>
        <w:spacing w:after="60"/>
        <w:jc w:val="both"/>
        <w:rPr>
          <w:rFonts w:ascii="Trebuchet MS" w:hAnsi="Trebuchet MS"/>
        </w:rPr>
      </w:pPr>
      <w:r>
        <w:rPr>
          <w:rFonts w:ascii="Trebuchet MS" w:hAnsi="Trebuchet MS"/>
        </w:rPr>
        <w:t xml:space="preserve">   </w:t>
      </w:r>
      <w:r w:rsidRPr="00E25D00">
        <w:rPr>
          <w:rFonts w:ascii="Trebuchet MS" w:hAnsi="Trebuchet MS"/>
        </w:rPr>
        <w:t>Income tax</w:t>
      </w:r>
      <w:r>
        <w:rPr>
          <w:rFonts w:ascii="Trebuchet MS" w:hAnsi="Trebuchet MS"/>
        </w:rPr>
        <w:t xml:space="preserve"> on rental payment</w:t>
      </w:r>
      <w:r w:rsidRPr="00E25D00">
        <w:rPr>
          <w:rFonts w:ascii="Trebuchet MS" w:hAnsi="Trebuchet MS"/>
        </w:rPr>
        <w:t xml:space="preserve"> will be deducted at</w:t>
      </w:r>
      <w:r>
        <w:rPr>
          <w:rFonts w:ascii="Trebuchet MS" w:hAnsi="Trebuchet MS"/>
        </w:rPr>
        <w:t xml:space="preserve"> source (TDS) at</w:t>
      </w:r>
      <w:r w:rsidRPr="00E25D00">
        <w:rPr>
          <w:rFonts w:ascii="Trebuchet MS" w:hAnsi="Trebuchet MS"/>
        </w:rPr>
        <w:t xml:space="preserve"> prevailing </w:t>
      </w:r>
    </w:p>
    <w:p w:rsidR="00F635FD" w:rsidRPr="00E25D00" w:rsidRDefault="00F635FD" w:rsidP="00F635FD">
      <w:pPr>
        <w:tabs>
          <w:tab w:val="left" w:pos="360"/>
        </w:tabs>
        <w:spacing w:after="60"/>
        <w:ind w:left="360"/>
        <w:jc w:val="both"/>
        <w:rPr>
          <w:rFonts w:ascii="Trebuchet MS" w:hAnsi="Trebuchet MS"/>
        </w:rPr>
      </w:pPr>
      <w:r>
        <w:rPr>
          <w:rFonts w:ascii="Trebuchet MS" w:hAnsi="Trebuchet MS"/>
        </w:rPr>
        <w:t xml:space="preserve">   </w:t>
      </w:r>
      <w:r w:rsidRPr="00E25D00">
        <w:rPr>
          <w:rFonts w:ascii="Trebuchet MS" w:hAnsi="Trebuchet MS"/>
        </w:rPr>
        <w:t>rate.</w:t>
      </w:r>
    </w:p>
    <w:p w:rsidR="00F635FD" w:rsidRDefault="00F635FD" w:rsidP="00F635FD">
      <w:pPr>
        <w:numPr>
          <w:ilvl w:val="0"/>
          <w:numId w:val="3"/>
        </w:numPr>
        <w:tabs>
          <w:tab w:val="left" w:pos="180"/>
          <w:tab w:val="left" w:pos="540"/>
        </w:tabs>
        <w:ind w:left="540" w:hanging="540"/>
        <w:jc w:val="both"/>
        <w:rPr>
          <w:rFonts w:ascii="Trebuchet MS" w:hAnsi="Trebuchet MS"/>
        </w:rPr>
      </w:pPr>
      <w:r>
        <w:rPr>
          <w:rFonts w:ascii="Trebuchet MS" w:hAnsi="Trebuchet MS"/>
        </w:rPr>
        <w:t>Offer</w:t>
      </w:r>
      <w:r w:rsidR="00014509">
        <w:rPr>
          <w:rFonts w:ascii="Trebuchet MS" w:hAnsi="Trebuchet MS"/>
        </w:rPr>
        <w:t>e</w:t>
      </w:r>
      <w:r>
        <w:rPr>
          <w:rFonts w:ascii="Trebuchet MS" w:hAnsi="Trebuchet MS"/>
        </w:rPr>
        <w:t>rs, at their cost, have to provide:</w:t>
      </w:r>
    </w:p>
    <w:p w:rsidR="00F635FD" w:rsidRDefault="00F635FD" w:rsidP="00F635FD">
      <w:pPr>
        <w:numPr>
          <w:ilvl w:val="0"/>
          <w:numId w:val="4"/>
        </w:numPr>
        <w:tabs>
          <w:tab w:val="left" w:pos="360"/>
        </w:tabs>
        <w:spacing w:after="60"/>
        <w:jc w:val="both"/>
        <w:rPr>
          <w:rFonts w:ascii="Trebuchet MS" w:hAnsi="Trebuchet MS"/>
        </w:rPr>
      </w:pPr>
      <w:r>
        <w:rPr>
          <w:rFonts w:ascii="Trebuchet MS" w:hAnsi="Trebuchet MS"/>
        </w:rPr>
        <w:t>Collapsible gates of full size for external entrances.</w:t>
      </w:r>
    </w:p>
    <w:p w:rsidR="00F635FD" w:rsidRDefault="00F635FD" w:rsidP="00F635FD">
      <w:pPr>
        <w:numPr>
          <w:ilvl w:val="0"/>
          <w:numId w:val="4"/>
        </w:numPr>
        <w:tabs>
          <w:tab w:val="left" w:pos="360"/>
        </w:tabs>
        <w:spacing w:after="60"/>
        <w:jc w:val="both"/>
        <w:rPr>
          <w:rFonts w:ascii="Trebuchet MS" w:hAnsi="Trebuchet MS"/>
        </w:rPr>
      </w:pPr>
      <w:r>
        <w:rPr>
          <w:rFonts w:ascii="Trebuchet MS" w:hAnsi="Trebuchet MS"/>
        </w:rPr>
        <w:t>Ramp is to be provided at the entrance of the branch and ATM as per bank’s requirement.</w:t>
      </w:r>
    </w:p>
    <w:p w:rsidR="00F635FD" w:rsidRDefault="00F635FD" w:rsidP="00F635FD">
      <w:pPr>
        <w:numPr>
          <w:ilvl w:val="0"/>
          <w:numId w:val="4"/>
        </w:numPr>
        <w:tabs>
          <w:tab w:val="left" w:pos="360"/>
        </w:tabs>
        <w:spacing w:after="60"/>
        <w:jc w:val="both"/>
        <w:rPr>
          <w:rFonts w:ascii="Trebuchet MS" w:hAnsi="Trebuchet MS"/>
        </w:rPr>
      </w:pPr>
      <w:r>
        <w:rPr>
          <w:rFonts w:ascii="Trebuchet MS" w:hAnsi="Trebuchet MS"/>
        </w:rPr>
        <w:t>Brick Partition wall inside strong room, Record room, separate pantry room and UPS room.</w:t>
      </w:r>
    </w:p>
    <w:p w:rsidR="00F635FD" w:rsidRDefault="00F635FD" w:rsidP="00F635FD">
      <w:pPr>
        <w:numPr>
          <w:ilvl w:val="0"/>
          <w:numId w:val="4"/>
        </w:numPr>
        <w:tabs>
          <w:tab w:val="left" w:pos="360"/>
        </w:tabs>
        <w:spacing w:after="60"/>
        <w:jc w:val="both"/>
        <w:rPr>
          <w:rFonts w:ascii="Trebuchet MS" w:hAnsi="Trebuchet MS"/>
        </w:rPr>
      </w:pPr>
      <w:r>
        <w:rPr>
          <w:rFonts w:ascii="Trebuchet MS" w:hAnsi="Trebuchet MS"/>
        </w:rPr>
        <w:t>Rolling shutters for external entrances with necessary locking arrangements.</w:t>
      </w:r>
    </w:p>
    <w:p w:rsidR="00F635FD" w:rsidRDefault="00F635FD" w:rsidP="00F635FD">
      <w:pPr>
        <w:numPr>
          <w:ilvl w:val="0"/>
          <w:numId w:val="4"/>
        </w:numPr>
        <w:tabs>
          <w:tab w:val="left" w:pos="360"/>
        </w:tabs>
        <w:spacing w:after="60"/>
        <w:jc w:val="both"/>
        <w:rPr>
          <w:rFonts w:ascii="Trebuchet MS" w:hAnsi="Trebuchet MS"/>
        </w:rPr>
      </w:pPr>
      <w:r>
        <w:rPr>
          <w:rFonts w:ascii="Trebuchet MS" w:hAnsi="Trebuchet MS"/>
        </w:rPr>
        <w:t>MS Grills for all windows and ventilators and other such other openings.</w:t>
      </w:r>
    </w:p>
    <w:p w:rsidR="00F635FD" w:rsidRDefault="00F635FD" w:rsidP="00F635FD">
      <w:pPr>
        <w:numPr>
          <w:ilvl w:val="0"/>
          <w:numId w:val="4"/>
        </w:numPr>
        <w:tabs>
          <w:tab w:val="left" w:pos="360"/>
        </w:tabs>
        <w:spacing w:after="60"/>
        <w:jc w:val="both"/>
        <w:rPr>
          <w:rFonts w:ascii="Trebuchet MS" w:hAnsi="Trebuchet MS"/>
        </w:rPr>
      </w:pPr>
      <w:r>
        <w:rPr>
          <w:rFonts w:ascii="Trebuchet MS" w:hAnsi="Trebuchet MS"/>
        </w:rPr>
        <w:t>The building construction shall conform to relevant IS Codes and shall be earthquake resistant.</w:t>
      </w:r>
    </w:p>
    <w:p w:rsidR="00F635FD" w:rsidRDefault="00F635FD" w:rsidP="00F635FD">
      <w:pPr>
        <w:numPr>
          <w:ilvl w:val="0"/>
          <w:numId w:val="4"/>
        </w:numPr>
        <w:tabs>
          <w:tab w:val="left" w:pos="360"/>
        </w:tabs>
        <w:spacing w:after="60"/>
        <w:jc w:val="both"/>
        <w:rPr>
          <w:rFonts w:ascii="Trebuchet MS" w:hAnsi="Trebuchet MS"/>
        </w:rPr>
      </w:pPr>
      <w:r>
        <w:rPr>
          <w:rFonts w:ascii="Trebuchet MS" w:hAnsi="Trebuchet MS"/>
        </w:rPr>
        <w:t>Provision of proper adequate space for Bank’s Sign Board, VSAT, DG Set/ Inverter / Solar Panel.</w:t>
      </w:r>
    </w:p>
    <w:p w:rsidR="00F635FD" w:rsidRDefault="00F635FD" w:rsidP="00F635FD">
      <w:pPr>
        <w:tabs>
          <w:tab w:val="left" w:pos="360"/>
        </w:tabs>
        <w:spacing w:after="60"/>
        <w:ind w:left="900"/>
        <w:jc w:val="both"/>
        <w:rPr>
          <w:rFonts w:ascii="Trebuchet MS" w:hAnsi="Trebuchet MS"/>
        </w:rPr>
      </w:pPr>
    </w:p>
    <w:p w:rsidR="00F635FD" w:rsidRDefault="00F635FD" w:rsidP="00F635FD">
      <w:pPr>
        <w:tabs>
          <w:tab w:val="left" w:pos="360"/>
        </w:tabs>
        <w:spacing w:after="60"/>
        <w:ind w:left="900"/>
        <w:jc w:val="both"/>
        <w:rPr>
          <w:rFonts w:ascii="Trebuchet MS" w:hAnsi="Trebuchet MS"/>
        </w:rPr>
      </w:pPr>
    </w:p>
    <w:p w:rsidR="00F635FD" w:rsidRDefault="00F635FD" w:rsidP="00F635FD">
      <w:pPr>
        <w:tabs>
          <w:tab w:val="left" w:pos="360"/>
          <w:tab w:val="left" w:pos="720"/>
        </w:tabs>
        <w:ind w:left="900"/>
        <w:jc w:val="right"/>
        <w:rPr>
          <w:rFonts w:ascii="Trebuchet MS" w:hAnsi="Trebuchet MS"/>
          <w:b/>
          <w:i/>
          <w:color w:val="948A54"/>
        </w:rPr>
      </w:pPr>
      <w:r w:rsidRPr="004F1BD9">
        <w:rPr>
          <w:rFonts w:ascii="Trebuchet MS" w:hAnsi="Trebuchet MS"/>
          <w:b/>
          <w:i/>
          <w:color w:val="948A54"/>
        </w:rPr>
        <w:t>Signature of Offerer/s with seal</w:t>
      </w:r>
    </w:p>
    <w:p w:rsidR="00F635FD" w:rsidRDefault="00F635FD" w:rsidP="00F635FD">
      <w:pPr>
        <w:tabs>
          <w:tab w:val="left" w:pos="360"/>
        </w:tabs>
        <w:spacing w:after="60"/>
        <w:ind w:left="900"/>
        <w:jc w:val="both"/>
        <w:rPr>
          <w:rFonts w:ascii="Trebuchet MS" w:hAnsi="Trebuchet MS"/>
        </w:rPr>
      </w:pPr>
    </w:p>
    <w:p w:rsidR="00D965CE" w:rsidRDefault="00D965CE" w:rsidP="00D965CE">
      <w:pPr>
        <w:tabs>
          <w:tab w:val="left" w:pos="360"/>
        </w:tabs>
        <w:spacing w:after="60"/>
        <w:ind w:left="900"/>
        <w:jc w:val="both"/>
        <w:rPr>
          <w:rFonts w:ascii="Trebuchet MS" w:hAnsi="Trebuchet MS"/>
        </w:rPr>
      </w:pPr>
    </w:p>
    <w:p w:rsidR="00F635FD" w:rsidRDefault="00F635FD" w:rsidP="00F635FD">
      <w:pPr>
        <w:numPr>
          <w:ilvl w:val="0"/>
          <w:numId w:val="4"/>
        </w:numPr>
        <w:tabs>
          <w:tab w:val="left" w:pos="360"/>
        </w:tabs>
        <w:spacing w:after="60"/>
        <w:jc w:val="both"/>
        <w:rPr>
          <w:rFonts w:ascii="Trebuchet MS" w:hAnsi="Trebuchet MS"/>
        </w:rPr>
      </w:pPr>
      <w:r w:rsidRPr="00630A16">
        <w:rPr>
          <w:rFonts w:ascii="Trebuchet MS" w:hAnsi="Trebuchet MS"/>
        </w:rPr>
        <w:t>Good quality ceramic tile flooring in Rural and Semi Urban areas and vitrified flooring in Urban and Metropolitan Areas.</w:t>
      </w:r>
      <w:r>
        <w:rPr>
          <w:rFonts w:ascii="Trebuchet MS" w:hAnsi="Trebuchet MS"/>
        </w:rPr>
        <w:t xml:space="preserve"> N</w:t>
      </w:r>
      <w:r w:rsidRPr="00630A16">
        <w:rPr>
          <w:rFonts w:ascii="Trebuchet MS" w:hAnsi="Trebuchet MS"/>
        </w:rPr>
        <w:t>on-Skid ceramic tile flooring in toilets with about 5’ ht. Ceramic tile dado.</w:t>
      </w:r>
    </w:p>
    <w:p w:rsidR="00F635FD" w:rsidRDefault="00F635FD" w:rsidP="00F635FD">
      <w:pPr>
        <w:numPr>
          <w:ilvl w:val="0"/>
          <w:numId w:val="4"/>
        </w:numPr>
        <w:tabs>
          <w:tab w:val="left" w:pos="360"/>
        </w:tabs>
        <w:spacing w:before="60" w:after="60"/>
        <w:jc w:val="both"/>
        <w:rPr>
          <w:rFonts w:ascii="Trebuchet MS" w:hAnsi="Trebuchet MS"/>
        </w:rPr>
      </w:pPr>
      <w:r>
        <w:rPr>
          <w:rFonts w:ascii="Trebuchet MS" w:hAnsi="Trebuchet MS"/>
        </w:rPr>
        <w:t xml:space="preserve">  </w:t>
      </w:r>
      <w:r w:rsidRPr="00E25D00">
        <w:rPr>
          <w:rFonts w:ascii="Trebuchet MS" w:hAnsi="Trebuchet MS"/>
        </w:rPr>
        <w:t>All sanitary fittings and toilet accessories such as commodes, urinals, wash basins, taps, health faucets etc., of standard quality.</w:t>
      </w:r>
    </w:p>
    <w:p w:rsidR="00F635FD" w:rsidRDefault="00F635FD" w:rsidP="00F635FD">
      <w:pPr>
        <w:numPr>
          <w:ilvl w:val="0"/>
          <w:numId w:val="4"/>
        </w:numPr>
        <w:tabs>
          <w:tab w:val="left" w:pos="360"/>
        </w:tabs>
        <w:spacing w:before="60" w:after="60"/>
        <w:jc w:val="both"/>
        <w:rPr>
          <w:rFonts w:ascii="Trebuchet MS" w:hAnsi="Trebuchet MS"/>
        </w:rPr>
      </w:pPr>
      <w:r>
        <w:rPr>
          <w:rFonts w:ascii="Trebuchet MS" w:hAnsi="Trebuchet MS"/>
        </w:rPr>
        <w:t xml:space="preserve">  Electrical distribution system and wiring including light points, power points, distribution boards and good quality earthings (conforming to Indian Electricity Act and Local Electricity Board rules and regulations) as per the requirement of the bank.</w:t>
      </w:r>
      <w:r w:rsidRPr="000A1E27">
        <w:rPr>
          <w:rFonts w:ascii="Trebuchet MS" w:hAnsi="Trebuchet MS"/>
        </w:rPr>
        <w:t xml:space="preserve"> </w:t>
      </w:r>
      <w:r>
        <w:rPr>
          <w:rFonts w:ascii="Trebuchet MS" w:hAnsi="Trebuchet MS"/>
        </w:rPr>
        <w:t xml:space="preserve">Landlord has to provide Main electrical wiring from Main Meter to Main Panel Board. </w:t>
      </w:r>
    </w:p>
    <w:p w:rsidR="00F635FD" w:rsidRDefault="00F635FD" w:rsidP="00F635FD">
      <w:pPr>
        <w:numPr>
          <w:ilvl w:val="0"/>
          <w:numId w:val="4"/>
        </w:numPr>
        <w:tabs>
          <w:tab w:val="left" w:pos="360"/>
        </w:tabs>
        <w:spacing w:before="60" w:after="60"/>
        <w:jc w:val="both"/>
        <w:rPr>
          <w:rFonts w:ascii="Trebuchet MS" w:hAnsi="Trebuchet MS"/>
        </w:rPr>
      </w:pPr>
      <w:r>
        <w:rPr>
          <w:rFonts w:ascii="Trebuchet MS" w:hAnsi="Trebuchet MS"/>
        </w:rPr>
        <w:t xml:space="preserve">Required number of pucca morchas for security purpose will be provided as per Bank’s specifications wherever necessary. </w:t>
      </w:r>
    </w:p>
    <w:p w:rsidR="00F635FD" w:rsidRDefault="00F635FD" w:rsidP="00F635FD">
      <w:pPr>
        <w:tabs>
          <w:tab w:val="left" w:pos="360"/>
        </w:tabs>
        <w:spacing w:before="60" w:after="60"/>
        <w:jc w:val="both"/>
        <w:rPr>
          <w:rFonts w:ascii="Trebuchet MS" w:hAnsi="Trebuchet MS"/>
        </w:rPr>
      </w:pPr>
    </w:p>
    <w:p w:rsidR="00F635FD" w:rsidRDefault="00F635FD" w:rsidP="00F635FD">
      <w:pPr>
        <w:tabs>
          <w:tab w:val="left" w:pos="360"/>
        </w:tabs>
        <w:spacing w:before="60" w:after="60"/>
        <w:jc w:val="both"/>
        <w:rPr>
          <w:rFonts w:ascii="Trebuchet MS" w:hAnsi="Trebuchet MS"/>
        </w:rPr>
      </w:pPr>
    </w:p>
    <w:p w:rsidR="00F635FD" w:rsidRDefault="00F635FD" w:rsidP="00F635FD">
      <w:pPr>
        <w:tabs>
          <w:tab w:val="left" w:pos="360"/>
        </w:tabs>
        <w:spacing w:before="60" w:after="60"/>
        <w:jc w:val="both"/>
        <w:rPr>
          <w:rFonts w:ascii="Trebuchet MS" w:hAnsi="Trebuchet MS"/>
        </w:rPr>
      </w:pPr>
    </w:p>
    <w:p w:rsidR="00F635FD" w:rsidRDefault="00F635FD" w:rsidP="00F635FD">
      <w:pPr>
        <w:tabs>
          <w:tab w:val="left" w:pos="360"/>
        </w:tabs>
        <w:spacing w:before="60" w:after="60"/>
        <w:rPr>
          <w:rFonts w:ascii="Trebuchet MS" w:hAnsi="Trebuchet MS"/>
        </w:rPr>
      </w:pPr>
      <w:r>
        <w:rPr>
          <w:rFonts w:ascii="Trebuchet MS" w:hAnsi="Trebuchet MS"/>
        </w:rPr>
        <w:t>Place  :</w:t>
      </w:r>
    </w:p>
    <w:p w:rsidR="00F635FD" w:rsidRDefault="00F635FD" w:rsidP="00F635FD">
      <w:pPr>
        <w:tabs>
          <w:tab w:val="left" w:pos="360"/>
        </w:tabs>
        <w:spacing w:before="60" w:after="60"/>
        <w:rPr>
          <w:rFonts w:ascii="Trebuchet MS" w:hAnsi="Trebuchet MS"/>
        </w:rPr>
      </w:pPr>
      <w:r>
        <w:rPr>
          <w:rFonts w:ascii="Trebuchet MS" w:hAnsi="Trebuchet MS"/>
        </w:rPr>
        <w:t>Date   :</w:t>
      </w:r>
    </w:p>
    <w:p w:rsidR="00F635FD" w:rsidRDefault="00F635FD" w:rsidP="00F635FD">
      <w:pPr>
        <w:tabs>
          <w:tab w:val="left" w:pos="360"/>
        </w:tabs>
        <w:spacing w:before="60" w:after="60"/>
        <w:jc w:val="both"/>
        <w:rPr>
          <w:rFonts w:ascii="Trebuchet MS" w:hAnsi="Trebuchet MS"/>
        </w:rPr>
      </w:pPr>
    </w:p>
    <w:p w:rsidR="00F635FD" w:rsidRDefault="00F635FD" w:rsidP="00F635FD">
      <w:pPr>
        <w:tabs>
          <w:tab w:val="left" w:pos="360"/>
        </w:tabs>
        <w:spacing w:before="60" w:after="60"/>
        <w:jc w:val="right"/>
        <w:rPr>
          <w:rFonts w:ascii="Trebuchet MS" w:hAnsi="Trebuchet MS"/>
        </w:rPr>
      </w:pPr>
      <w:r>
        <w:rPr>
          <w:rFonts w:ascii="Trebuchet MS" w:hAnsi="Trebuchet MS"/>
        </w:rPr>
        <w:t>Signature of the offerer/s</w:t>
      </w:r>
    </w:p>
    <w:p w:rsidR="00F635FD" w:rsidRDefault="00F635FD" w:rsidP="00F635FD">
      <w:pPr>
        <w:tabs>
          <w:tab w:val="left" w:pos="360"/>
        </w:tabs>
        <w:spacing w:before="60" w:after="60"/>
        <w:jc w:val="right"/>
        <w:rPr>
          <w:rFonts w:ascii="Trebuchet MS" w:hAnsi="Trebuchet MS"/>
        </w:rPr>
      </w:pPr>
    </w:p>
    <w:p w:rsidR="00F635FD" w:rsidRDefault="00F635FD" w:rsidP="00F635FD">
      <w:pPr>
        <w:tabs>
          <w:tab w:val="left" w:pos="360"/>
        </w:tabs>
        <w:spacing w:before="60" w:after="60"/>
        <w:rPr>
          <w:rFonts w:ascii="Trebuchet MS" w:hAnsi="Trebuchet MS"/>
        </w:rPr>
      </w:pPr>
    </w:p>
    <w:p w:rsidR="00F635FD" w:rsidRDefault="00F635FD" w:rsidP="00F635FD">
      <w:pPr>
        <w:tabs>
          <w:tab w:val="left" w:pos="360"/>
        </w:tabs>
        <w:spacing w:before="60" w:after="60"/>
        <w:rPr>
          <w:rFonts w:ascii="Trebuchet MS" w:hAnsi="Trebuchet MS"/>
        </w:rPr>
      </w:pPr>
    </w:p>
    <w:p w:rsidR="00F635FD" w:rsidRDefault="00F635FD" w:rsidP="00F635FD">
      <w:pPr>
        <w:tabs>
          <w:tab w:val="left" w:pos="180"/>
          <w:tab w:val="left" w:pos="540"/>
        </w:tabs>
        <w:spacing w:line="360" w:lineRule="auto"/>
        <w:ind w:left="540" w:hanging="540"/>
        <w:jc w:val="both"/>
        <w:rPr>
          <w:rFonts w:ascii="Trebuchet MS" w:hAnsi="Trebuchet MS"/>
        </w:rPr>
      </w:pPr>
    </w:p>
    <w:p w:rsidR="00F635FD" w:rsidRDefault="00F635FD" w:rsidP="00F635FD">
      <w:pPr>
        <w:tabs>
          <w:tab w:val="left" w:pos="180"/>
          <w:tab w:val="left" w:pos="540"/>
        </w:tabs>
        <w:spacing w:line="360" w:lineRule="auto"/>
        <w:jc w:val="both"/>
        <w:rPr>
          <w:rFonts w:ascii="Trebuchet MS" w:hAnsi="Trebuchet MS"/>
        </w:rPr>
      </w:pPr>
    </w:p>
    <w:p w:rsidR="00F635FD" w:rsidRDefault="00F635FD" w:rsidP="00F635FD">
      <w:pPr>
        <w:tabs>
          <w:tab w:val="left" w:pos="180"/>
          <w:tab w:val="left" w:pos="540"/>
        </w:tabs>
        <w:spacing w:line="360" w:lineRule="auto"/>
        <w:ind w:left="180" w:hanging="180"/>
        <w:jc w:val="both"/>
        <w:rPr>
          <w:rFonts w:ascii="Trebuchet MS" w:hAnsi="Trebuchet MS"/>
        </w:rPr>
      </w:pPr>
      <w:r>
        <w:rPr>
          <w:rFonts w:ascii="Trebuchet MS" w:hAnsi="Trebuchet MS"/>
        </w:rPr>
        <w:tab/>
      </w:r>
    </w:p>
    <w:p w:rsidR="00F635FD" w:rsidRDefault="00F635FD" w:rsidP="00F635FD">
      <w:pPr>
        <w:tabs>
          <w:tab w:val="left" w:pos="180"/>
          <w:tab w:val="left" w:pos="540"/>
        </w:tabs>
        <w:spacing w:line="360" w:lineRule="auto"/>
        <w:ind w:left="540" w:hanging="540"/>
        <w:jc w:val="both"/>
        <w:rPr>
          <w:rFonts w:ascii="Trebuchet MS" w:hAnsi="Trebuchet MS"/>
        </w:rPr>
      </w:pPr>
      <w:r>
        <w:rPr>
          <w:rFonts w:ascii="Trebuchet MS" w:hAnsi="Trebuchet MS"/>
        </w:rPr>
        <w:tab/>
      </w:r>
    </w:p>
    <w:p w:rsidR="00F635FD" w:rsidRDefault="00F635FD" w:rsidP="00F635FD">
      <w:pPr>
        <w:tabs>
          <w:tab w:val="left" w:pos="180"/>
          <w:tab w:val="left" w:pos="540"/>
        </w:tabs>
        <w:spacing w:line="360" w:lineRule="auto"/>
        <w:jc w:val="both"/>
        <w:rPr>
          <w:rFonts w:ascii="Trebuchet MS" w:hAnsi="Trebuchet MS"/>
        </w:rPr>
      </w:pPr>
    </w:p>
    <w:p w:rsidR="00F635FD" w:rsidRDefault="00F635FD" w:rsidP="00F635FD">
      <w:pPr>
        <w:tabs>
          <w:tab w:val="left" w:pos="180"/>
          <w:tab w:val="left" w:pos="540"/>
        </w:tabs>
        <w:spacing w:line="360" w:lineRule="auto"/>
        <w:ind w:left="540" w:hanging="540"/>
        <w:jc w:val="both"/>
        <w:rPr>
          <w:rFonts w:ascii="Trebuchet MS" w:hAnsi="Trebuchet MS"/>
        </w:rPr>
      </w:pPr>
      <w:r>
        <w:rPr>
          <w:rFonts w:ascii="Trebuchet MS" w:hAnsi="Trebuchet MS"/>
        </w:rPr>
        <w:tab/>
      </w:r>
      <w:r>
        <w:rPr>
          <w:rFonts w:ascii="Trebuchet MS" w:hAnsi="Trebuchet MS"/>
        </w:rPr>
        <w:tab/>
      </w:r>
    </w:p>
    <w:p w:rsidR="00F635FD" w:rsidRDefault="00F635FD" w:rsidP="00F635FD">
      <w:pPr>
        <w:tabs>
          <w:tab w:val="left" w:pos="180"/>
          <w:tab w:val="left" w:pos="540"/>
        </w:tabs>
        <w:spacing w:line="360" w:lineRule="auto"/>
        <w:ind w:left="540" w:hanging="540"/>
        <w:jc w:val="both"/>
        <w:rPr>
          <w:rFonts w:ascii="Trebuchet MS" w:hAnsi="Trebuchet MS"/>
        </w:rPr>
      </w:pPr>
      <w:r>
        <w:rPr>
          <w:rFonts w:ascii="Trebuchet MS" w:hAnsi="Trebuchet MS"/>
        </w:rPr>
        <w:tab/>
      </w:r>
    </w:p>
    <w:p w:rsidR="00F635FD" w:rsidRDefault="00F635FD" w:rsidP="00F635FD">
      <w:pPr>
        <w:tabs>
          <w:tab w:val="left" w:pos="180"/>
          <w:tab w:val="left" w:pos="540"/>
        </w:tabs>
        <w:spacing w:line="360" w:lineRule="auto"/>
        <w:ind w:left="540" w:hanging="540"/>
        <w:jc w:val="both"/>
        <w:rPr>
          <w:rFonts w:ascii="Trebuchet MS" w:hAnsi="Trebuchet MS"/>
        </w:rPr>
      </w:pPr>
    </w:p>
    <w:p w:rsidR="00F635FD" w:rsidRDefault="00F635FD" w:rsidP="00F635FD">
      <w:pPr>
        <w:tabs>
          <w:tab w:val="left" w:pos="180"/>
          <w:tab w:val="left" w:pos="540"/>
        </w:tabs>
        <w:spacing w:line="360" w:lineRule="auto"/>
        <w:ind w:left="540" w:hanging="540"/>
        <w:jc w:val="both"/>
        <w:rPr>
          <w:rFonts w:ascii="Trebuchet MS" w:hAnsi="Trebuchet MS"/>
        </w:rPr>
      </w:pPr>
    </w:p>
    <w:p w:rsidR="00F635FD" w:rsidRDefault="00F635FD" w:rsidP="00F635FD">
      <w:pPr>
        <w:tabs>
          <w:tab w:val="left" w:pos="180"/>
          <w:tab w:val="left" w:pos="540"/>
        </w:tabs>
        <w:spacing w:line="360" w:lineRule="auto"/>
        <w:ind w:left="540" w:hanging="540"/>
        <w:jc w:val="both"/>
        <w:rPr>
          <w:rFonts w:ascii="Trebuchet MS" w:hAnsi="Trebuchet MS"/>
        </w:rPr>
      </w:pPr>
    </w:p>
    <w:p w:rsidR="00F635FD" w:rsidRDefault="00F635FD" w:rsidP="00F635FD">
      <w:pPr>
        <w:tabs>
          <w:tab w:val="left" w:pos="180"/>
          <w:tab w:val="left" w:pos="540"/>
        </w:tabs>
        <w:spacing w:line="360" w:lineRule="auto"/>
        <w:ind w:left="540" w:hanging="540"/>
        <w:jc w:val="both"/>
        <w:rPr>
          <w:rFonts w:ascii="Trebuchet MS" w:hAnsi="Trebuchet MS"/>
        </w:rPr>
      </w:pPr>
    </w:p>
    <w:p w:rsidR="00F635FD" w:rsidRDefault="00F635FD" w:rsidP="00F635FD">
      <w:pPr>
        <w:tabs>
          <w:tab w:val="left" w:pos="180"/>
          <w:tab w:val="left" w:pos="540"/>
        </w:tabs>
        <w:spacing w:line="360" w:lineRule="auto"/>
        <w:ind w:left="540" w:hanging="540"/>
        <w:jc w:val="both"/>
        <w:rPr>
          <w:rFonts w:ascii="Trebuchet MS" w:hAnsi="Trebuchet MS"/>
        </w:rPr>
      </w:pPr>
    </w:p>
    <w:p w:rsidR="00F635FD" w:rsidRDefault="00F635FD" w:rsidP="00F635FD">
      <w:pPr>
        <w:tabs>
          <w:tab w:val="left" w:pos="180"/>
          <w:tab w:val="left" w:pos="540"/>
        </w:tabs>
        <w:spacing w:line="360" w:lineRule="auto"/>
        <w:ind w:left="540" w:hanging="540"/>
        <w:jc w:val="both"/>
        <w:rPr>
          <w:rFonts w:ascii="Trebuchet MS" w:hAnsi="Trebuchet MS"/>
        </w:rPr>
      </w:pPr>
    </w:p>
    <w:p w:rsidR="00F635FD" w:rsidRDefault="00F635FD" w:rsidP="00F635FD">
      <w:pPr>
        <w:tabs>
          <w:tab w:val="left" w:pos="180"/>
          <w:tab w:val="left" w:pos="540"/>
        </w:tabs>
        <w:spacing w:line="360" w:lineRule="auto"/>
        <w:ind w:left="540" w:hanging="540"/>
        <w:jc w:val="both"/>
        <w:rPr>
          <w:rFonts w:ascii="Trebuchet MS" w:hAnsi="Trebuchet MS"/>
        </w:rPr>
      </w:pPr>
    </w:p>
    <w:p w:rsidR="00F635FD" w:rsidRDefault="00F635FD" w:rsidP="00F635FD">
      <w:pPr>
        <w:tabs>
          <w:tab w:val="left" w:pos="180"/>
          <w:tab w:val="left" w:pos="540"/>
        </w:tabs>
        <w:spacing w:line="360" w:lineRule="auto"/>
        <w:ind w:left="540" w:hanging="540"/>
        <w:jc w:val="both"/>
        <w:rPr>
          <w:rFonts w:ascii="Trebuchet MS" w:hAnsi="Trebuchet MS"/>
        </w:rPr>
      </w:pPr>
    </w:p>
    <w:p w:rsidR="00F635FD" w:rsidRDefault="00F635FD" w:rsidP="00F635FD">
      <w:pPr>
        <w:tabs>
          <w:tab w:val="left" w:pos="180"/>
          <w:tab w:val="left" w:pos="540"/>
        </w:tabs>
        <w:spacing w:line="360" w:lineRule="auto"/>
        <w:ind w:left="540" w:hanging="540"/>
        <w:jc w:val="both"/>
        <w:rPr>
          <w:rFonts w:ascii="Trebuchet MS" w:hAnsi="Trebuchet MS"/>
        </w:rPr>
      </w:pPr>
    </w:p>
    <w:p w:rsidR="00F635FD" w:rsidRDefault="00F635FD" w:rsidP="00F635FD">
      <w:pPr>
        <w:tabs>
          <w:tab w:val="left" w:pos="180"/>
          <w:tab w:val="left" w:pos="540"/>
        </w:tabs>
        <w:spacing w:line="360" w:lineRule="auto"/>
        <w:jc w:val="both"/>
        <w:rPr>
          <w:rFonts w:ascii="Trebuchet MS" w:hAnsi="Trebuchet MS"/>
        </w:rPr>
      </w:pPr>
    </w:p>
    <w:p w:rsidR="00F635FD" w:rsidRDefault="00F635FD" w:rsidP="00F635FD">
      <w:pPr>
        <w:tabs>
          <w:tab w:val="left" w:pos="180"/>
          <w:tab w:val="left" w:pos="540"/>
        </w:tabs>
        <w:spacing w:line="360" w:lineRule="auto"/>
        <w:jc w:val="both"/>
        <w:rPr>
          <w:rFonts w:ascii="Trebuchet MS" w:hAnsi="Trebuchet MS"/>
        </w:rPr>
      </w:pPr>
    </w:p>
    <w:p w:rsidR="00F635FD" w:rsidRPr="00080E2E" w:rsidRDefault="00F635FD" w:rsidP="00F635FD">
      <w:pPr>
        <w:tabs>
          <w:tab w:val="left" w:pos="360"/>
        </w:tabs>
        <w:spacing w:before="60" w:after="60"/>
        <w:jc w:val="center"/>
        <w:rPr>
          <w:rFonts w:ascii="Trebuchet MS" w:hAnsi="Trebuchet MS"/>
          <w:b/>
          <w:u w:val="single"/>
        </w:rPr>
      </w:pPr>
      <w:r w:rsidRPr="00080E2E">
        <w:rPr>
          <w:rFonts w:ascii="Trebuchet MS" w:hAnsi="Trebuchet MS"/>
          <w:b/>
          <w:u w:val="single"/>
        </w:rPr>
        <w:t>CARPET AREA DEFINITION</w:t>
      </w:r>
    </w:p>
    <w:p w:rsidR="00F635FD" w:rsidRDefault="00F635FD" w:rsidP="00F635FD">
      <w:pPr>
        <w:tabs>
          <w:tab w:val="left" w:pos="360"/>
        </w:tabs>
        <w:spacing w:before="60" w:after="60"/>
        <w:rPr>
          <w:rFonts w:ascii="Trebuchet MS" w:hAnsi="Trebuchet MS"/>
        </w:rPr>
      </w:pPr>
    </w:p>
    <w:p w:rsidR="00F635FD" w:rsidRDefault="00F635FD" w:rsidP="00F635FD">
      <w:pPr>
        <w:tabs>
          <w:tab w:val="left" w:pos="360"/>
        </w:tabs>
        <w:spacing w:before="60" w:after="60" w:line="360" w:lineRule="auto"/>
        <w:rPr>
          <w:rFonts w:ascii="Trebuchet MS" w:hAnsi="Trebuchet MS"/>
        </w:rPr>
      </w:pPr>
      <w:r>
        <w:rPr>
          <w:rFonts w:ascii="Trebuchet MS" w:hAnsi="Trebuchet MS"/>
        </w:rPr>
        <w:t>The carpet area of any floor shall be the floor area worked out excluding the following portions of the building:</w:t>
      </w:r>
    </w:p>
    <w:p w:rsidR="00F635FD" w:rsidRDefault="00F635FD" w:rsidP="00F635FD">
      <w:pPr>
        <w:tabs>
          <w:tab w:val="left" w:pos="360"/>
        </w:tabs>
        <w:spacing w:before="60" w:after="60"/>
        <w:rPr>
          <w:rFonts w:ascii="Trebuchet MS" w:hAnsi="Trebuchet MS"/>
        </w:rPr>
      </w:pPr>
    </w:p>
    <w:p w:rsidR="00F635FD" w:rsidRDefault="00F635FD" w:rsidP="00F635FD">
      <w:pPr>
        <w:tabs>
          <w:tab w:val="left" w:pos="360"/>
        </w:tabs>
        <w:spacing w:before="60" w:after="60" w:line="360" w:lineRule="auto"/>
        <w:rPr>
          <w:rFonts w:ascii="Trebuchet MS" w:hAnsi="Trebuchet MS"/>
        </w:rPr>
      </w:pPr>
      <w:r>
        <w:rPr>
          <w:rFonts w:ascii="Trebuchet MS" w:hAnsi="Trebuchet MS"/>
        </w:rPr>
        <w:t>1.</w:t>
      </w:r>
      <w:r>
        <w:rPr>
          <w:rFonts w:ascii="Trebuchet MS" w:hAnsi="Trebuchet MS"/>
        </w:rPr>
        <w:tab/>
        <w:t>Toilets</w:t>
      </w:r>
    </w:p>
    <w:p w:rsidR="00F635FD" w:rsidRDefault="00F635FD" w:rsidP="00F635FD">
      <w:pPr>
        <w:tabs>
          <w:tab w:val="left" w:pos="360"/>
        </w:tabs>
        <w:spacing w:before="60" w:after="60" w:line="360" w:lineRule="auto"/>
        <w:rPr>
          <w:rFonts w:ascii="Trebuchet MS" w:hAnsi="Trebuchet MS"/>
        </w:rPr>
      </w:pPr>
      <w:r>
        <w:rPr>
          <w:rFonts w:ascii="Trebuchet MS" w:hAnsi="Trebuchet MS"/>
        </w:rPr>
        <w:t>2.</w:t>
      </w:r>
      <w:r>
        <w:rPr>
          <w:rFonts w:ascii="Trebuchet MS" w:hAnsi="Trebuchet MS"/>
        </w:rPr>
        <w:tab/>
        <w:t>Common Verandahs, Passages, Corridors</w:t>
      </w:r>
    </w:p>
    <w:p w:rsidR="00F635FD" w:rsidRDefault="00F635FD" w:rsidP="00F635FD">
      <w:pPr>
        <w:tabs>
          <w:tab w:val="left" w:pos="360"/>
        </w:tabs>
        <w:spacing w:before="60" w:after="60" w:line="360" w:lineRule="auto"/>
        <w:rPr>
          <w:rFonts w:ascii="Trebuchet MS" w:hAnsi="Trebuchet MS"/>
        </w:rPr>
      </w:pPr>
      <w:r>
        <w:rPr>
          <w:rFonts w:ascii="Trebuchet MS" w:hAnsi="Trebuchet MS"/>
        </w:rPr>
        <w:t>3.</w:t>
      </w:r>
      <w:r>
        <w:rPr>
          <w:rFonts w:ascii="Trebuchet MS" w:hAnsi="Trebuchet MS"/>
        </w:rPr>
        <w:tab/>
        <w:t>Open Balconies</w:t>
      </w:r>
    </w:p>
    <w:p w:rsidR="00F635FD" w:rsidRDefault="00F635FD" w:rsidP="00F635FD">
      <w:pPr>
        <w:tabs>
          <w:tab w:val="left" w:pos="360"/>
        </w:tabs>
        <w:spacing w:before="60" w:after="60" w:line="360" w:lineRule="auto"/>
        <w:rPr>
          <w:rFonts w:ascii="Trebuchet MS" w:hAnsi="Trebuchet MS"/>
        </w:rPr>
      </w:pPr>
      <w:r>
        <w:rPr>
          <w:rFonts w:ascii="Trebuchet MS" w:hAnsi="Trebuchet MS"/>
        </w:rPr>
        <w:t>4.</w:t>
      </w:r>
      <w:r>
        <w:rPr>
          <w:rFonts w:ascii="Trebuchet MS" w:hAnsi="Trebuchet MS"/>
        </w:rPr>
        <w:tab/>
        <w:t>Common Entrance Hall</w:t>
      </w:r>
    </w:p>
    <w:p w:rsidR="00F635FD" w:rsidRDefault="00F635FD" w:rsidP="00F635FD">
      <w:pPr>
        <w:tabs>
          <w:tab w:val="left" w:pos="360"/>
        </w:tabs>
        <w:spacing w:before="60" w:after="60" w:line="360" w:lineRule="auto"/>
        <w:rPr>
          <w:rFonts w:ascii="Trebuchet MS" w:hAnsi="Trebuchet MS"/>
        </w:rPr>
      </w:pPr>
      <w:r>
        <w:rPr>
          <w:rFonts w:ascii="Trebuchet MS" w:hAnsi="Trebuchet MS"/>
        </w:rPr>
        <w:t>5.</w:t>
      </w:r>
      <w:r>
        <w:rPr>
          <w:rFonts w:ascii="Trebuchet MS" w:hAnsi="Trebuchet MS"/>
        </w:rPr>
        <w:tab/>
        <w:t>Car porch whether common or exclusive</w:t>
      </w:r>
    </w:p>
    <w:p w:rsidR="00F635FD" w:rsidRDefault="00F635FD" w:rsidP="00F635FD">
      <w:pPr>
        <w:tabs>
          <w:tab w:val="left" w:pos="360"/>
        </w:tabs>
        <w:spacing w:before="60" w:after="60" w:line="360" w:lineRule="auto"/>
        <w:ind w:left="360" w:hanging="360"/>
        <w:rPr>
          <w:rFonts w:ascii="Trebuchet MS" w:hAnsi="Trebuchet MS"/>
        </w:rPr>
      </w:pPr>
      <w:r>
        <w:rPr>
          <w:rFonts w:ascii="Trebuchet MS" w:hAnsi="Trebuchet MS"/>
        </w:rPr>
        <w:t>6.</w:t>
      </w:r>
      <w:r>
        <w:rPr>
          <w:rFonts w:ascii="Trebuchet MS" w:hAnsi="Trebuchet MS"/>
        </w:rPr>
        <w:tab/>
        <w:t>Common Staircase and mumties</w:t>
      </w:r>
    </w:p>
    <w:p w:rsidR="00F635FD" w:rsidRDefault="00F635FD" w:rsidP="00F635FD">
      <w:pPr>
        <w:tabs>
          <w:tab w:val="left" w:pos="360"/>
        </w:tabs>
        <w:spacing w:before="60" w:after="60" w:line="360" w:lineRule="auto"/>
        <w:ind w:left="360" w:hanging="360"/>
        <w:rPr>
          <w:rFonts w:ascii="Trebuchet MS" w:hAnsi="Trebuchet MS"/>
        </w:rPr>
      </w:pPr>
      <w:r>
        <w:rPr>
          <w:rFonts w:ascii="Trebuchet MS" w:hAnsi="Trebuchet MS"/>
        </w:rPr>
        <w:t>7.</w:t>
      </w:r>
      <w:r>
        <w:rPr>
          <w:rFonts w:ascii="Trebuchet MS" w:hAnsi="Trebuchet MS"/>
        </w:rPr>
        <w:tab/>
        <w:t>Lift well and shafts</w:t>
      </w:r>
    </w:p>
    <w:p w:rsidR="00F635FD" w:rsidRDefault="00F635FD" w:rsidP="00F635FD">
      <w:pPr>
        <w:tabs>
          <w:tab w:val="left" w:pos="360"/>
        </w:tabs>
        <w:spacing w:before="60" w:after="60" w:line="360" w:lineRule="auto"/>
        <w:ind w:left="360" w:hanging="360"/>
        <w:rPr>
          <w:rFonts w:ascii="Trebuchet MS" w:hAnsi="Trebuchet MS"/>
        </w:rPr>
      </w:pPr>
      <w:r>
        <w:rPr>
          <w:rFonts w:ascii="Trebuchet MS" w:hAnsi="Trebuchet MS"/>
        </w:rPr>
        <w:t>8.</w:t>
      </w:r>
      <w:r>
        <w:rPr>
          <w:rFonts w:ascii="Trebuchet MS" w:hAnsi="Trebuchet MS"/>
        </w:rPr>
        <w:tab/>
        <w:t>Common Garages / parking which is common to all</w:t>
      </w:r>
    </w:p>
    <w:p w:rsidR="00F635FD" w:rsidRDefault="00F635FD" w:rsidP="00F635FD">
      <w:pPr>
        <w:tabs>
          <w:tab w:val="left" w:pos="360"/>
        </w:tabs>
        <w:spacing w:before="60" w:after="60" w:line="360" w:lineRule="auto"/>
        <w:ind w:left="360" w:hanging="360"/>
        <w:rPr>
          <w:rFonts w:ascii="Trebuchet MS" w:hAnsi="Trebuchet MS"/>
        </w:rPr>
      </w:pPr>
      <w:r>
        <w:rPr>
          <w:rFonts w:ascii="Trebuchet MS" w:hAnsi="Trebuchet MS"/>
        </w:rPr>
        <w:t>9.</w:t>
      </w:r>
      <w:r>
        <w:rPr>
          <w:rFonts w:ascii="Trebuchet MS" w:hAnsi="Trebuchet MS"/>
        </w:rPr>
        <w:tab/>
        <w:t>Common Canteen Areas</w:t>
      </w:r>
    </w:p>
    <w:p w:rsidR="00F635FD" w:rsidRDefault="00F635FD" w:rsidP="00F635FD">
      <w:pPr>
        <w:tabs>
          <w:tab w:val="left" w:pos="360"/>
        </w:tabs>
        <w:spacing w:before="60" w:after="60" w:line="360" w:lineRule="auto"/>
        <w:ind w:left="360" w:hanging="360"/>
        <w:rPr>
          <w:rFonts w:ascii="Trebuchet MS" w:hAnsi="Trebuchet MS"/>
        </w:rPr>
      </w:pPr>
      <w:r>
        <w:rPr>
          <w:rFonts w:ascii="Trebuchet MS" w:hAnsi="Trebuchet MS"/>
        </w:rPr>
        <w:t>10.</w:t>
      </w:r>
      <w:r>
        <w:rPr>
          <w:rFonts w:ascii="Trebuchet MS" w:hAnsi="Trebuchet MS"/>
        </w:rPr>
        <w:tab/>
        <w:t>Air conditioning ducts and common AC plant rooms.</w:t>
      </w:r>
    </w:p>
    <w:p w:rsidR="00F635FD" w:rsidRDefault="00F635FD" w:rsidP="00F635FD">
      <w:pPr>
        <w:tabs>
          <w:tab w:val="left" w:pos="360"/>
        </w:tabs>
        <w:spacing w:before="60" w:after="60" w:line="360" w:lineRule="auto"/>
        <w:ind w:left="360" w:hanging="360"/>
        <w:rPr>
          <w:rFonts w:ascii="Trebuchet MS" w:hAnsi="Trebuchet MS"/>
        </w:rPr>
      </w:pPr>
      <w:r>
        <w:rPr>
          <w:rFonts w:ascii="Trebuchet MS" w:hAnsi="Trebuchet MS"/>
        </w:rPr>
        <w:t>11.</w:t>
      </w:r>
      <w:r>
        <w:rPr>
          <w:rFonts w:ascii="Trebuchet MS" w:hAnsi="Trebuchet MS"/>
        </w:rPr>
        <w:tab/>
        <w:t>Pump house areas.</w:t>
      </w:r>
    </w:p>
    <w:p w:rsidR="00F635FD" w:rsidRDefault="00F635FD" w:rsidP="00F635FD">
      <w:pPr>
        <w:tabs>
          <w:tab w:val="left" w:pos="360"/>
        </w:tabs>
        <w:spacing w:before="60" w:after="60" w:line="360" w:lineRule="auto"/>
        <w:ind w:left="360" w:hanging="360"/>
        <w:rPr>
          <w:rFonts w:ascii="Trebuchet MS" w:hAnsi="Trebuchet MS"/>
        </w:rPr>
      </w:pPr>
      <w:r>
        <w:rPr>
          <w:rFonts w:ascii="Trebuchet MS" w:hAnsi="Trebuchet MS"/>
        </w:rPr>
        <w:t>12.</w:t>
      </w:r>
      <w:r>
        <w:rPr>
          <w:rFonts w:ascii="Trebuchet MS" w:hAnsi="Trebuchet MS"/>
        </w:rPr>
        <w:tab/>
        <w:t xml:space="preserve">Space occupied by walls </w:t>
      </w:r>
    </w:p>
    <w:p w:rsidR="00F635FD" w:rsidRDefault="00F635FD" w:rsidP="00F635FD">
      <w:pPr>
        <w:tabs>
          <w:tab w:val="left" w:pos="360"/>
        </w:tabs>
        <w:spacing w:before="60" w:after="60" w:line="360" w:lineRule="auto"/>
        <w:ind w:left="360" w:hanging="360"/>
        <w:rPr>
          <w:rFonts w:ascii="Trebuchet MS" w:hAnsi="Trebuchet MS"/>
        </w:rPr>
      </w:pPr>
      <w:r>
        <w:rPr>
          <w:rFonts w:ascii="Trebuchet MS" w:hAnsi="Trebuchet MS"/>
        </w:rPr>
        <w:t>13.</w:t>
      </w:r>
      <w:r>
        <w:rPr>
          <w:rFonts w:ascii="Trebuchet MS" w:hAnsi="Trebuchet MS"/>
        </w:rPr>
        <w:tab/>
        <w:t>Any other area which is common to all tenants.</w:t>
      </w:r>
    </w:p>
    <w:p w:rsidR="00F635FD" w:rsidRDefault="00F635FD" w:rsidP="00F635FD">
      <w:pPr>
        <w:tabs>
          <w:tab w:val="left" w:pos="360"/>
        </w:tabs>
        <w:spacing w:before="60" w:after="60" w:line="360" w:lineRule="auto"/>
        <w:ind w:left="360" w:hanging="360"/>
        <w:rPr>
          <w:rFonts w:ascii="Trebuchet MS" w:hAnsi="Trebuchet MS"/>
        </w:rPr>
      </w:pPr>
    </w:p>
    <w:p w:rsidR="00F635FD" w:rsidRDefault="00F635FD" w:rsidP="00F635FD">
      <w:pPr>
        <w:tabs>
          <w:tab w:val="left" w:pos="360"/>
        </w:tabs>
        <w:spacing w:before="60" w:after="60" w:line="360" w:lineRule="auto"/>
        <w:rPr>
          <w:rFonts w:ascii="Trebuchet MS" w:hAnsi="Trebuchet MS"/>
        </w:rPr>
      </w:pPr>
      <w:r>
        <w:rPr>
          <w:rFonts w:ascii="Trebuchet MS" w:hAnsi="Trebuchet MS"/>
        </w:rPr>
        <w:t>I/We am/are agreeable to exclude the area covered under the above items and willing to accept the rent and advance rent strictly on the basis of carpet area to be arrived at after joint measurement.</w:t>
      </w:r>
    </w:p>
    <w:p w:rsidR="00F635FD" w:rsidRDefault="00F635FD" w:rsidP="00F635FD">
      <w:pPr>
        <w:tabs>
          <w:tab w:val="left" w:pos="360"/>
        </w:tabs>
        <w:spacing w:before="60" w:after="60"/>
        <w:rPr>
          <w:rFonts w:ascii="Trebuchet MS" w:hAnsi="Trebuchet MS"/>
        </w:rPr>
      </w:pPr>
    </w:p>
    <w:p w:rsidR="00F635FD" w:rsidRDefault="00F635FD" w:rsidP="00F635FD">
      <w:pPr>
        <w:tabs>
          <w:tab w:val="left" w:pos="360"/>
        </w:tabs>
        <w:spacing w:before="60" w:after="60"/>
        <w:rPr>
          <w:rFonts w:ascii="Trebuchet MS" w:hAnsi="Trebuchet MS"/>
        </w:rPr>
      </w:pPr>
    </w:p>
    <w:p w:rsidR="00F635FD" w:rsidRDefault="00F635FD" w:rsidP="00F635FD">
      <w:pPr>
        <w:tabs>
          <w:tab w:val="left" w:pos="360"/>
        </w:tabs>
        <w:spacing w:before="60" w:after="60"/>
        <w:jc w:val="right"/>
        <w:rPr>
          <w:rFonts w:ascii="Trebuchet MS" w:hAnsi="Trebuchet MS"/>
        </w:rPr>
      </w:pPr>
      <w:r>
        <w:rPr>
          <w:rFonts w:ascii="Trebuchet MS" w:hAnsi="Trebuchet MS"/>
        </w:rPr>
        <w:t>Signature of the offerer/s</w:t>
      </w:r>
    </w:p>
    <w:p w:rsidR="00F635FD" w:rsidRDefault="00F635FD" w:rsidP="00F635FD">
      <w:pPr>
        <w:tabs>
          <w:tab w:val="left" w:pos="360"/>
        </w:tabs>
        <w:spacing w:before="60" w:after="60"/>
        <w:rPr>
          <w:rFonts w:ascii="Trebuchet MS" w:hAnsi="Trebuchet MS"/>
        </w:rPr>
      </w:pPr>
    </w:p>
    <w:p w:rsidR="00F635FD" w:rsidRDefault="00F635FD" w:rsidP="00F635FD">
      <w:pPr>
        <w:spacing w:before="60" w:after="60" w:line="360" w:lineRule="auto"/>
        <w:ind w:left="360" w:hanging="360"/>
        <w:jc w:val="both"/>
        <w:rPr>
          <w:rFonts w:ascii="Trebuchet MS" w:hAnsi="Trebuchet MS"/>
        </w:rPr>
      </w:pPr>
      <w:r>
        <w:rPr>
          <w:rFonts w:ascii="Trebuchet MS" w:hAnsi="Trebuchet MS"/>
        </w:rPr>
        <w:t>Place:</w:t>
      </w:r>
    </w:p>
    <w:p w:rsidR="00F635FD" w:rsidRDefault="00F635FD" w:rsidP="00F635FD">
      <w:pPr>
        <w:spacing w:before="60" w:after="60" w:line="360" w:lineRule="auto"/>
        <w:ind w:left="360" w:hanging="360"/>
        <w:jc w:val="both"/>
      </w:pPr>
      <w:r>
        <w:rPr>
          <w:rFonts w:ascii="Trebuchet MS" w:hAnsi="Trebuchet MS"/>
        </w:rPr>
        <w:t>Date :</w:t>
      </w:r>
    </w:p>
    <w:p w:rsidR="004703DF" w:rsidRDefault="004703DF"/>
    <w:sectPr w:rsidR="004703DF" w:rsidSect="00504A98">
      <w:headerReference w:type="even" r:id="rId9"/>
      <w:headerReference w:type="default" r:id="rId10"/>
      <w:footerReference w:type="even" r:id="rId11"/>
      <w:footerReference w:type="default" r:id="rId12"/>
      <w:pgSz w:w="11909" w:h="16834" w:code="9"/>
      <w:pgMar w:top="1440" w:right="1440" w:bottom="90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0B21" w:rsidRDefault="006D0B21" w:rsidP="00F635FD">
      <w:r>
        <w:separator/>
      </w:r>
    </w:p>
  </w:endnote>
  <w:endnote w:type="continuationSeparator" w:id="1">
    <w:p w:rsidR="006D0B21" w:rsidRDefault="006D0B21" w:rsidP="00F635FD">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7B6" w:rsidRDefault="004A6B75" w:rsidP="005B57FC">
    <w:pPr>
      <w:pStyle w:val="Footer"/>
      <w:framePr w:wrap="around" w:vAnchor="text" w:hAnchor="margin" w:xAlign="center" w:y="1"/>
      <w:rPr>
        <w:rStyle w:val="PageNumber"/>
      </w:rPr>
    </w:pPr>
    <w:r>
      <w:rPr>
        <w:rStyle w:val="PageNumber"/>
      </w:rPr>
      <w:fldChar w:fldCharType="begin"/>
    </w:r>
    <w:r w:rsidR="001C1B2C">
      <w:rPr>
        <w:rStyle w:val="PageNumber"/>
      </w:rPr>
      <w:instrText xml:space="preserve">PAGE  </w:instrText>
    </w:r>
    <w:r>
      <w:rPr>
        <w:rStyle w:val="PageNumber"/>
      </w:rPr>
      <w:fldChar w:fldCharType="end"/>
    </w:r>
  </w:p>
  <w:p w:rsidR="007557B6" w:rsidRDefault="006D0B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7B6" w:rsidRDefault="004A6B75" w:rsidP="00E21B43">
    <w:pPr>
      <w:pStyle w:val="Footer"/>
      <w:framePr w:wrap="around" w:vAnchor="text" w:hAnchor="margin" w:xAlign="center" w:y="1"/>
      <w:rPr>
        <w:rStyle w:val="PageNumber"/>
      </w:rPr>
    </w:pPr>
    <w:r>
      <w:rPr>
        <w:rStyle w:val="PageNumber"/>
      </w:rPr>
      <w:fldChar w:fldCharType="begin"/>
    </w:r>
    <w:r w:rsidR="001C1B2C">
      <w:rPr>
        <w:rStyle w:val="PageNumber"/>
      </w:rPr>
      <w:instrText xml:space="preserve">PAGE  </w:instrText>
    </w:r>
    <w:r>
      <w:rPr>
        <w:rStyle w:val="PageNumber"/>
      </w:rPr>
      <w:fldChar w:fldCharType="separate"/>
    </w:r>
    <w:r w:rsidR="008C2084">
      <w:rPr>
        <w:rStyle w:val="PageNumber"/>
        <w:noProof/>
      </w:rPr>
      <w:t>6</w:t>
    </w:r>
    <w:r>
      <w:rPr>
        <w:rStyle w:val="PageNumber"/>
      </w:rPr>
      <w:fldChar w:fldCharType="end"/>
    </w:r>
  </w:p>
  <w:p w:rsidR="007557B6" w:rsidRDefault="006D0B21" w:rsidP="00632164">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0B21" w:rsidRDefault="006D0B21" w:rsidP="00F635FD">
      <w:r>
        <w:separator/>
      </w:r>
    </w:p>
  </w:footnote>
  <w:footnote w:type="continuationSeparator" w:id="1">
    <w:p w:rsidR="006D0B21" w:rsidRDefault="006D0B21" w:rsidP="00F635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7B6" w:rsidRDefault="004A6B75" w:rsidP="005B57FC">
    <w:pPr>
      <w:pStyle w:val="Header"/>
      <w:framePr w:wrap="around" w:vAnchor="text" w:hAnchor="margin" w:xAlign="center" w:y="1"/>
      <w:rPr>
        <w:rStyle w:val="PageNumber"/>
      </w:rPr>
    </w:pPr>
    <w:r>
      <w:rPr>
        <w:rStyle w:val="PageNumber"/>
      </w:rPr>
      <w:fldChar w:fldCharType="begin"/>
    </w:r>
    <w:r w:rsidR="001C1B2C">
      <w:rPr>
        <w:rStyle w:val="PageNumber"/>
      </w:rPr>
      <w:instrText xml:space="preserve">PAGE  </w:instrText>
    </w:r>
    <w:r>
      <w:rPr>
        <w:rStyle w:val="PageNumber"/>
      </w:rPr>
      <w:fldChar w:fldCharType="end"/>
    </w:r>
  </w:p>
  <w:p w:rsidR="007557B6" w:rsidRDefault="006D0B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7B6" w:rsidRDefault="004A6B75" w:rsidP="005B57FC">
    <w:pPr>
      <w:pStyle w:val="Header"/>
      <w:framePr w:wrap="around" w:vAnchor="text" w:hAnchor="margin" w:xAlign="center" w:y="1"/>
      <w:rPr>
        <w:rStyle w:val="PageNumber"/>
      </w:rPr>
    </w:pPr>
    <w:r>
      <w:rPr>
        <w:rStyle w:val="PageNumber"/>
      </w:rPr>
      <w:fldChar w:fldCharType="begin"/>
    </w:r>
    <w:r w:rsidR="001C1B2C">
      <w:rPr>
        <w:rStyle w:val="PageNumber"/>
      </w:rPr>
      <w:instrText xml:space="preserve">PAGE  </w:instrText>
    </w:r>
    <w:r>
      <w:rPr>
        <w:rStyle w:val="PageNumber"/>
      </w:rPr>
      <w:fldChar w:fldCharType="separate"/>
    </w:r>
    <w:r w:rsidR="008C2084">
      <w:rPr>
        <w:rStyle w:val="PageNumber"/>
        <w:noProof/>
      </w:rPr>
      <w:t>6</w:t>
    </w:r>
    <w:r>
      <w:rPr>
        <w:rStyle w:val="PageNumber"/>
      </w:rPr>
      <w:fldChar w:fldCharType="end"/>
    </w:r>
  </w:p>
  <w:p w:rsidR="007557B6" w:rsidRDefault="004A6B75">
    <w:pPr>
      <w:pStyle w:val="Header"/>
    </w:pPr>
    <w:r>
      <w:rPr>
        <w:noProof/>
        <w:lang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4.25pt;margin-top:-9pt;width:232.5pt;height:60.1pt;z-index:251660288;mso-wrap-edited:f" wrapcoords="-56 0 -56 21323 21600 21323 21600 0 -56 0">
          <v:imagedata r:id="rId1" o:title="" gain="2147483647f" blacklevel="-32113f"/>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92B59"/>
    <w:multiLevelType w:val="hybridMultilevel"/>
    <w:tmpl w:val="9D80BB0A"/>
    <w:lvl w:ilvl="0" w:tplc="25D6E094">
      <w:start w:val="1"/>
      <w:numFmt w:val="decimal"/>
      <w:lvlText w:val="%1."/>
      <w:lvlJc w:val="left"/>
      <w:pPr>
        <w:ind w:left="360" w:hanging="360"/>
      </w:pPr>
      <w:rPr>
        <w:rFonts w:ascii="Trebuchet MS" w:eastAsia="Calibri" w:hAnsi="Trebuchet M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C136A6"/>
    <w:multiLevelType w:val="hybridMultilevel"/>
    <w:tmpl w:val="DFDA5D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B67A6F"/>
    <w:multiLevelType w:val="hybridMultilevel"/>
    <w:tmpl w:val="96B66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B32E3C"/>
    <w:multiLevelType w:val="hybridMultilevel"/>
    <w:tmpl w:val="974CD87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3794"/>
    <o:shapelayout v:ext="edit">
      <o:idmap v:ext="edit" data="1"/>
    </o:shapelayout>
  </w:hdrShapeDefaults>
  <w:footnotePr>
    <w:footnote w:id="0"/>
    <w:footnote w:id="1"/>
  </w:footnotePr>
  <w:endnotePr>
    <w:endnote w:id="0"/>
    <w:endnote w:id="1"/>
  </w:endnotePr>
  <w:compat/>
  <w:rsids>
    <w:rsidRoot w:val="00F635FD"/>
    <w:rsid w:val="00000328"/>
    <w:rsid w:val="00014509"/>
    <w:rsid w:val="000E4F81"/>
    <w:rsid w:val="000F0798"/>
    <w:rsid w:val="001256F2"/>
    <w:rsid w:val="0017189D"/>
    <w:rsid w:val="001868D9"/>
    <w:rsid w:val="001C1B2C"/>
    <w:rsid w:val="00233CE0"/>
    <w:rsid w:val="002876A0"/>
    <w:rsid w:val="002A12D9"/>
    <w:rsid w:val="002B22D2"/>
    <w:rsid w:val="002B55CA"/>
    <w:rsid w:val="002B5A7A"/>
    <w:rsid w:val="0030048C"/>
    <w:rsid w:val="003609C0"/>
    <w:rsid w:val="00377DE9"/>
    <w:rsid w:val="003A2532"/>
    <w:rsid w:val="003E0DB2"/>
    <w:rsid w:val="00402779"/>
    <w:rsid w:val="00437D23"/>
    <w:rsid w:val="00441D36"/>
    <w:rsid w:val="004703DF"/>
    <w:rsid w:val="004A6B75"/>
    <w:rsid w:val="004D3CE9"/>
    <w:rsid w:val="00515F83"/>
    <w:rsid w:val="00570617"/>
    <w:rsid w:val="005E71B2"/>
    <w:rsid w:val="006253B7"/>
    <w:rsid w:val="006B62A5"/>
    <w:rsid w:val="006D0B21"/>
    <w:rsid w:val="0074791F"/>
    <w:rsid w:val="00784C69"/>
    <w:rsid w:val="00795EB0"/>
    <w:rsid w:val="007A05EF"/>
    <w:rsid w:val="008108B4"/>
    <w:rsid w:val="008A57F2"/>
    <w:rsid w:val="008C2084"/>
    <w:rsid w:val="00994B8C"/>
    <w:rsid w:val="009A5D14"/>
    <w:rsid w:val="009B59A7"/>
    <w:rsid w:val="00A22859"/>
    <w:rsid w:val="00A33914"/>
    <w:rsid w:val="00A958F2"/>
    <w:rsid w:val="00B45A7D"/>
    <w:rsid w:val="00CA43E3"/>
    <w:rsid w:val="00CD4992"/>
    <w:rsid w:val="00CD4F34"/>
    <w:rsid w:val="00CE052B"/>
    <w:rsid w:val="00D14480"/>
    <w:rsid w:val="00D14A4F"/>
    <w:rsid w:val="00D322CC"/>
    <w:rsid w:val="00D50AFF"/>
    <w:rsid w:val="00D764A3"/>
    <w:rsid w:val="00D965CE"/>
    <w:rsid w:val="00DA6505"/>
    <w:rsid w:val="00DC62A5"/>
    <w:rsid w:val="00E115B3"/>
    <w:rsid w:val="00E26B2B"/>
    <w:rsid w:val="00EB60C0"/>
    <w:rsid w:val="00ED5D74"/>
    <w:rsid w:val="00F2788A"/>
    <w:rsid w:val="00F52654"/>
    <w:rsid w:val="00F54AEE"/>
    <w:rsid w:val="00F635FD"/>
    <w:rsid w:val="00F930F6"/>
    <w:rsid w:val="00F969C4"/>
    <w:rsid w:val="00FA01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5FD"/>
    <w:pPr>
      <w:spacing w:after="0" w:line="240" w:lineRule="auto"/>
    </w:pPr>
    <w:rPr>
      <w:rFonts w:ascii="Times New Roman" w:eastAsia="Times New Roman" w:hAnsi="Times New Roman" w:cs="Times New Roman"/>
      <w:sz w:val="24"/>
      <w:szCs w:val="24"/>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5FD"/>
    <w:pPr>
      <w:tabs>
        <w:tab w:val="center" w:pos="4680"/>
        <w:tab w:val="right" w:pos="9360"/>
      </w:tabs>
    </w:pPr>
  </w:style>
  <w:style w:type="character" w:customStyle="1" w:styleId="HeaderChar">
    <w:name w:val="Header Char"/>
    <w:basedOn w:val="DefaultParagraphFont"/>
    <w:link w:val="Header"/>
    <w:uiPriority w:val="99"/>
    <w:rsid w:val="00F635FD"/>
    <w:rPr>
      <w:rFonts w:ascii="Times New Roman" w:eastAsia="Times New Roman" w:hAnsi="Times New Roman" w:cs="Times New Roman"/>
      <w:sz w:val="24"/>
      <w:szCs w:val="24"/>
      <w:lang w:val="en-US" w:bidi="ar-SA"/>
    </w:rPr>
  </w:style>
  <w:style w:type="paragraph" w:styleId="Footer">
    <w:name w:val="footer"/>
    <w:basedOn w:val="Normal"/>
    <w:link w:val="FooterChar"/>
    <w:uiPriority w:val="99"/>
    <w:semiHidden/>
    <w:unhideWhenUsed/>
    <w:rsid w:val="00F635FD"/>
    <w:pPr>
      <w:tabs>
        <w:tab w:val="center" w:pos="4680"/>
        <w:tab w:val="right" w:pos="9360"/>
      </w:tabs>
    </w:pPr>
  </w:style>
  <w:style w:type="character" w:customStyle="1" w:styleId="FooterChar">
    <w:name w:val="Footer Char"/>
    <w:basedOn w:val="DefaultParagraphFont"/>
    <w:link w:val="Footer"/>
    <w:uiPriority w:val="99"/>
    <w:semiHidden/>
    <w:rsid w:val="00F635FD"/>
    <w:rPr>
      <w:rFonts w:ascii="Times New Roman" w:eastAsia="Times New Roman" w:hAnsi="Times New Roman" w:cs="Times New Roman"/>
      <w:sz w:val="24"/>
      <w:szCs w:val="24"/>
      <w:lang w:val="en-US" w:bidi="ar-SA"/>
    </w:rPr>
  </w:style>
  <w:style w:type="character" w:styleId="Hyperlink">
    <w:name w:val="Hyperlink"/>
    <w:basedOn w:val="DefaultParagraphFont"/>
    <w:rsid w:val="00F635FD"/>
    <w:rPr>
      <w:color w:val="0000FF"/>
      <w:u w:val="single"/>
    </w:rPr>
  </w:style>
  <w:style w:type="character" w:styleId="PageNumber">
    <w:name w:val="page number"/>
    <w:basedOn w:val="DefaultParagraphFont"/>
    <w:rsid w:val="00F635FD"/>
  </w:style>
  <w:style w:type="paragraph" w:styleId="BalloonText">
    <w:name w:val="Balloon Text"/>
    <w:basedOn w:val="Normal"/>
    <w:link w:val="BalloonTextChar"/>
    <w:uiPriority w:val="99"/>
    <w:semiHidden/>
    <w:unhideWhenUsed/>
    <w:rsid w:val="00ED5D74"/>
    <w:rPr>
      <w:rFonts w:ascii="Tahoma" w:hAnsi="Tahoma" w:cs="Tahoma"/>
      <w:sz w:val="16"/>
      <w:szCs w:val="16"/>
    </w:rPr>
  </w:style>
  <w:style w:type="character" w:customStyle="1" w:styleId="BalloonTextChar">
    <w:name w:val="Balloon Text Char"/>
    <w:basedOn w:val="DefaultParagraphFont"/>
    <w:link w:val="BalloonText"/>
    <w:uiPriority w:val="99"/>
    <w:semiHidden/>
    <w:rsid w:val="00ED5D74"/>
    <w:rPr>
      <w:rFonts w:ascii="Tahoma" w:eastAsia="Times New Roman" w:hAnsi="Tahoma" w:cs="Tahoma"/>
      <w:sz w:val="16"/>
      <w:szCs w:val="16"/>
      <w:lang w:val="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narabank.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ecodel@canarabank.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2676</Words>
  <Characters>15255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CANARA BANK</Company>
  <LinksUpToDate>false</LinksUpToDate>
  <CharactersWithSpaces>17896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104945</dc:creator>
  <cp:lastModifiedBy>428321</cp:lastModifiedBy>
  <cp:revision>10</cp:revision>
  <cp:lastPrinted>2020-03-20T05:16:00Z</cp:lastPrinted>
  <dcterms:created xsi:type="dcterms:W3CDTF">2021-06-25T10:28:00Z</dcterms:created>
  <dcterms:modified xsi:type="dcterms:W3CDTF">2021-10-30T12:09:00Z</dcterms:modified>
</cp:coreProperties>
</file>